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B2" w:rsidRPr="00F15F61" w:rsidRDefault="009176B2" w:rsidP="00214608">
      <w:pPr>
        <w:spacing w:after="0" w:line="36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F15F61">
        <w:rPr>
          <w:rFonts w:ascii="Arial" w:eastAsia="Times New Roman" w:hAnsi="Arial" w:cs="Arial"/>
          <w:b/>
          <w:sz w:val="28"/>
          <w:szCs w:val="28"/>
          <w:lang w:eastAsia="pl-PL"/>
        </w:rPr>
        <w:t>Zagadnienie nr 1</w:t>
      </w:r>
      <w:r w:rsidRPr="00F15F61">
        <w:rPr>
          <w:rFonts w:ascii="Arial" w:eastAsia="Times New Roman" w:hAnsi="Arial" w:cs="Arial"/>
          <w:b/>
          <w:sz w:val="28"/>
          <w:szCs w:val="28"/>
          <w:lang w:eastAsia="pl-PL"/>
        </w:rPr>
        <w:fldChar w:fldCharType="begin"/>
      </w:r>
      <w:r w:rsidRPr="00F15F61">
        <w:rPr>
          <w:rFonts w:ascii="Arial" w:eastAsia="Times New Roman" w:hAnsi="Arial" w:cs="Arial"/>
          <w:b/>
          <w:sz w:val="28"/>
          <w:szCs w:val="28"/>
          <w:lang w:eastAsia="pl-PL"/>
        </w:rPr>
        <w:instrText xml:space="preserve"> HYPERLINK "http://www.bhp.pwr.wroc.pl/zppm.pdf" \l "page=4" \o "Strona 4" </w:instrText>
      </w:r>
      <w:r w:rsidRPr="00F15F61">
        <w:rPr>
          <w:rFonts w:ascii="Arial" w:eastAsia="Times New Roman" w:hAnsi="Arial" w:cs="Arial"/>
          <w:b/>
          <w:sz w:val="28"/>
          <w:szCs w:val="28"/>
          <w:lang w:eastAsia="pl-PL"/>
        </w:rPr>
        <w:fldChar w:fldCharType="separate"/>
      </w:r>
    </w:p>
    <w:p w:rsidR="009176B2" w:rsidRPr="00F15F61" w:rsidRDefault="009176B2" w:rsidP="009176B2">
      <w:pPr>
        <w:spacing w:after="0" w:line="36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F15F61">
        <w:rPr>
          <w:rFonts w:ascii="Arial" w:eastAsia="Times New Roman" w:hAnsi="Arial" w:cs="Arial"/>
          <w:b/>
          <w:sz w:val="28"/>
          <w:szCs w:val="28"/>
          <w:lang w:eastAsia="pl-PL"/>
        </w:rPr>
        <w:fldChar w:fldCharType="end"/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"http://www.bhp.pwr.wroc.pl/zppm.pdf" \l "page=5" \o "Strona 5" </w:instrText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733337" w:rsidRPr="00F15F61" w:rsidRDefault="009176B2" w:rsidP="007333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F15F61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  <w:r w:rsidRPr="00F15F6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pl-PL"/>
        </w:rPr>
        <w:t>UDZIELANIE  POMOCY POSZKODOWANYM</w:t>
      </w:r>
      <w:r w:rsidR="00733337" w:rsidRPr="00F15F6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</w:t>
      </w:r>
    </w:p>
    <w:p w:rsidR="009176B2" w:rsidRPr="00F15F61" w:rsidRDefault="009176B2" w:rsidP="007333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13D3" w:rsidRPr="00E61F16" w:rsidRDefault="009176B2" w:rsidP="009176B2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E61F16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Udzielanie pierwszej pomocy poszkodowany</w:t>
      </w:r>
    </w:p>
    <w:p w:rsidR="00733337" w:rsidRPr="00F15F61" w:rsidRDefault="00733337" w:rsidP="00733337">
      <w:pPr>
        <w:pStyle w:val="Akapitzlist"/>
        <w:spacing w:before="100" w:beforeAutospacing="1" w:after="100" w:afterAutospacing="1" w:line="360" w:lineRule="auto"/>
        <w:ind w:left="1800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</w:p>
    <w:p w:rsidR="00733337" w:rsidRPr="00E61F16" w:rsidRDefault="009176B2" w:rsidP="0073333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61F16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Zadaniem osoby udzielającej pierwszej pomocy jest utrzymanie przy życiu poszkodowanego i nie dopuszczenie do powstania dalszych powikłań do chwili przybycia karetki pogotowia ratunkowego.</w:t>
      </w:r>
    </w:p>
    <w:p w:rsidR="00733337" w:rsidRPr="00E61F16" w:rsidRDefault="00733337" w:rsidP="00733337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p w:rsidR="00733337" w:rsidRPr="00E61F16" w:rsidRDefault="007913D3" w:rsidP="0021460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61F16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Na każdym etapie udzielania pierwszej pomocy rozważ wezwanie zespołu ratownictwa medycznego, dzwoniąc pod numer alarmowy 999 lub 112</w:t>
      </w:r>
    </w:p>
    <w:p w:rsidR="00733337" w:rsidRPr="00E61F16" w:rsidRDefault="00AC7CD5" w:rsidP="00F15F61">
      <w:pPr>
        <w:pStyle w:val="Nagwek2"/>
        <w:numPr>
          <w:ilvl w:val="3"/>
          <w:numId w:val="9"/>
        </w:num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733337" w:rsidRPr="00E61F16">
          <w:rPr>
            <w:rStyle w:val="Hipercze"/>
            <w:rFonts w:ascii="Arial" w:eastAsiaTheme="majorEastAsia" w:hAnsi="Arial" w:cs="Arial"/>
            <w:color w:val="auto"/>
            <w:sz w:val="24"/>
            <w:szCs w:val="24"/>
          </w:rPr>
          <w:t>Oceń sytuację</w:t>
        </w:r>
      </w:hyperlink>
    </w:p>
    <w:p w:rsidR="00733337" w:rsidRPr="00F15F61" w:rsidRDefault="00733337" w:rsidP="00733337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Zadbaj o własne bezpieczeństwo, bezpieczeństwo poszkodowanego oraz świadków zdarzenia.</w:t>
      </w:r>
    </w:p>
    <w:p w:rsidR="00733337" w:rsidRPr="00F15F61" w:rsidRDefault="00733337" w:rsidP="00733337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Jeśli miejsce zdarzenia stanowi zagrożenie dla Ciebie lub nie możesz się odpowiednio zabezpieczyć, nie podchodź do poszkodowanego, lecz wezwij pomoc, dzwoniąc na podane niżej numery alarmowe.</w:t>
      </w:r>
    </w:p>
    <w:p w:rsidR="00733337" w:rsidRPr="00F15F61" w:rsidRDefault="00733337" w:rsidP="00733337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Głośno wołaj o pomoc, aby zapewnić sobie wsparcie innych świadków zdarzenia.</w:t>
      </w:r>
    </w:p>
    <w:p w:rsidR="00733337" w:rsidRPr="00F15F61" w:rsidRDefault="00733337" w:rsidP="00733337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 xml:space="preserve">Jeśli na podstawie obserwacji poszkodowanego stwierdzisz, że istnieje zagrożenie dla jego zdrowia lub życia, wezwij wykwalifikowane służby ratunkowe, dzwoniąc pod numer alarmowy: </w:t>
      </w:r>
    </w:p>
    <w:p w:rsidR="00733337" w:rsidRPr="00F15F61" w:rsidRDefault="00733337" w:rsidP="00733337">
      <w:pPr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112 – numer alarmowy wspólny dla wszystkich służb,</w:t>
      </w:r>
    </w:p>
    <w:p w:rsidR="00733337" w:rsidRPr="00F15F61" w:rsidRDefault="00733337" w:rsidP="00733337">
      <w:pPr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999 – Pogotowie Ratunkowe,</w:t>
      </w:r>
    </w:p>
    <w:p w:rsidR="00733337" w:rsidRPr="00F15F61" w:rsidRDefault="00733337" w:rsidP="00733337">
      <w:pPr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998 – Straż Pożarna,</w:t>
      </w:r>
    </w:p>
    <w:p w:rsidR="00733337" w:rsidRPr="00F15F61" w:rsidRDefault="00733337" w:rsidP="00733337">
      <w:pPr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997 – Policja.</w:t>
      </w:r>
    </w:p>
    <w:p w:rsidR="00214608" w:rsidRPr="00F15F61" w:rsidRDefault="00214608" w:rsidP="0021460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214608" w:rsidRPr="00F15F61" w:rsidRDefault="00214608" w:rsidP="0021460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214608" w:rsidRPr="00F15F61" w:rsidRDefault="00214608" w:rsidP="0021460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733337" w:rsidRPr="00E61F16" w:rsidRDefault="00AC7CD5" w:rsidP="00F15F61">
      <w:pPr>
        <w:pStyle w:val="Nagwek2"/>
        <w:numPr>
          <w:ilvl w:val="3"/>
          <w:numId w:val="9"/>
        </w:numPr>
        <w:spacing w:line="360" w:lineRule="auto"/>
        <w:ind w:left="360"/>
        <w:jc w:val="center"/>
        <w:rPr>
          <w:rFonts w:ascii="Arial" w:hAnsi="Arial" w:cs="Arial"/>
          <w:color w:val="002060"/>
          <w:sz w:val="24"/>
          <w:szCs w:val="24"/>
        </w:rPr>
      </w:pPr>
      <w:hyperlink r:id="rId8" w:history="1">
        <w:r w:rsidR="00733337" w:rsidRPr="00E61F16">
          <w:rPr>
            <w:rStyle w:val="Hipercze"/>
            <w:rFonts w:ascii="Arial" w:eastAsiaTheme="majorEastAsia" w:hAnsi="Arial" w:cs="Arial"/>
            <w:color w:val="002060"/>
            <w:sz w:val="24"/>
            <w:szCs w:val="24"/>
          </w:rPr>
          <w:t>Oceń stan poszkodowanego</w:t>
        </w:r>
      </w:hyperlink>
    </w:p>
    <w:p w:rsidR="00733337" w:rsidRPr="00F15F61" w:rsidRDefault="00733337" w:rsidP="0073333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 xml:space="preserve">Jeżeli dysponujesz rękawiczkami z apteczki – załóż je, jeśli nie – asekuruj się np. dostępną folią, szczególnie w obecności krwi, staraj się unikać kontaktu </w:t>
      </w:r>
      <w:r w:rsidRPr="00F15F61">
        <w:rPr>
          <w:rFonts w:ascii="Arial" w:hAnsi="Arial" w:cs="Arial"/>
          <w:sz w:val="24"/>
          <w:szCs w:val="24"/>
        </w:rPr>
        <w:br/>
        <w:t>z wydzielinami poszkodowanego.</w:t>
      </w:r>
    </w:p>
    <w:p w:rsidR="00733337" w:rsidRPr="00F15F61" w:rsidRDefault="00733337" w:rsidP="0073333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Delikatnie potrząśnij poszkodowanego za ramiona.</w:t>
      </w:r>
    </w:p>
    <w:p w:rsidR="00733337" w:rsidRPr="00F15F61" w:rsidRDefault="00733337" w:rsidP="00733337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Głośno zapytaj: „Czy wszystko w porządku?”.</w:t>
      </w:r>
    </w:p>
    <w:p w:rsidR="00733337" w:rsidRPr="00E61F16" w:rsidRDefault="00AC7CD5" w:rsidP="00F15F61">
      <w:pPr>
        <w:pStyle w:val="Nagwek2"/>
        <w:numPr>
          <w:ilvl w:val="3"/>
          <w:numId w:val="9"/>
        </w:numPr>
        <w:spacing w:line="360" w:lineRule="auto"/>
        <w:ind w:left="360"/>
        <w:jc w:val="center"/>
        <w:rPr>
          <w:rFonts w:ascii="Arial" w:hAnsi="Arial" w:cs="Arial"/>
          <w:color w:val="002060"/>
          <w:sz w:val="24"/>
          <w:szCs w:val="24"/>
        </w:rPr>
      </w:pPr>
      <w:hyperlink r:id="rId9" w:history="1">
        <w:r w:rsidR="00733337" w:rsidRPr="00E61F16">
          <w:rPr>
            <w:rStyle w:val="Hipercze"/>
            <w:rFonts w:ascii="Arial" w:eastAsiaTheme="majorEastAsia" w:hAnsi="Arial" w:cs="Arial"/>
            <w:color w:val="002060"/>
            <w:sz w:val="24"/>
            <w:szCs w:val="24"/>
          </w:rPr>
          <w:t>Jeśli poszkodowany jest przytomny, reaguje prawidłowo</w:t>
        </w:r>
      </w:hyperlink>
    </w:p>
    <w:p w:rsidR="00733337" w:rsidRPr="00F15F61" w:rsidRDefault="00733337" w:rsidP="00733337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Zostaw poszkodowanego w pozycji, w której go zastałeś, o ile nie zagraża mu żadne niebezpieczeństwo.</w:t>
      </w:r>
    </w:p>
    <w:p w:rsidR="00733337" w:rsidRPr="00F15F61" w:rsidRDefault="00733337" w:rsidP="00733337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Dowiedz się jak najwięcej o stanie jego zdrowia (co się stało, co mu dolega, na co choruje).</w:t>
      </w:r>
    </w:p>
    <w:p w:rsidR="00733337" w:rsidRPr="00F15F61" w:rsidRDefault="00733337" w:rsidP="00733337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W razie konieczności wezwij zespół ratownictwa medycznego, dzwoniąc pod numer alarmowy 999 lub 112.</w:t>
      </w:r>
    </w:p>
    <w:p w:rsidR="00733337" w:rsidRPr="00F15F61" w:rsidRDefault="00733337" w:rsidP="00733337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Zawsze możesz otrzymać wsparcie dyspozytora medycznego – poinstruuje Cię, jak masz udzielić pierwszej pomocy poszkodowanemu.</w:t>
      </w:r>
    </w:p>
    <w:p w:rsidR="00733337" w:rsidRPr="00F15F61" w:rsidRDefault="00733337" w:rsidP="00733337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Regularnie oceniaj stan poszkodowanego do chwili przybycia zespołu ratownictwa medycznego.</w:t>
      </w:r>
    </w:p>
    <w:p w:rsidR="00733337" w:rsidRPr="00E61F16" w:rsidRDefault="00AC7CD5" w:rsidP="00F15F61">
      <w:pPr>
        <w:pStyle w:val="Nagwek2"/>
        <w:numPr>
          <w:ilvl w:val="3"/>
          <w:numId w:val="9"/>
        </w:numPr>
        <w:spacing w:line="360" w:lineRule="auto"/>
        <w:ind w:left="360"/>
        <w:jc w:val="center"/>
        <w:rPr>
          <w:rFonts w:ascii="Arial" w:hAnsi="Arial" w:cs="Arial"/>
          <w:color w:val="002060"/>
          <w:sz w:val="24"/>
          <w:szCs w:val="24"/>
        </w:rPr>
      </w:pPr>
      <w:hyperlink r:id="rId10" w:history="1">
        <w:r w:rsidR="00733337" w:rsidRPr="00E61F16">
          <w:rPr>
            <w:rStyle w:val="Hipercze"/>
            <w:rFonts w:ascii="Arial" w:eastAsiaTheme="majorEastAsia" w:hAnsi="Arial" w:cs="Arial"/>
            <w:color w:val="002060"/>
            <w:sz w:val="24"/>
            <w:szCs w:val="24"/>
          </w:rPr>
          <w:t>Jeśli poszkodowany jest nieprzytomny, nie reaguje</w:t>
        </w:r>
      </w:hyperlink>
    </w:p>
    <w:p w:rsidR="00733337" w:rsidRPr="00F15F61" w:rsidRDefault="00733337" w:rsidP="00733337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Głośno zawołaj o pomoc, bez oddalania się od poszkodowanego.</w:t>
      </w:r>
    </w:p>
    <w:p w:rsidR="00733337" w:rsidRPr="00F15F61" w:rsidRDefault="00733337" w:rsidP="00733337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Usuń z dróg oddechowych widoczne ciała obce i zanieczyszczenia.</w:t>
      </w:r>
    </w:p>
    <w:p w:rsidR="00733337" w:rsidRPr="00F15F61" w:rsidRDefault="00733337" w:rsidP="00733337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Udrożnij drogi oddechowe: odegnij głowę i wysuń żuchwę do przodu.</w:t>
      </w:r>
    </w:p>
    <w:p w:rsidR="00733337" w:rsidRPr="00F15F61" w:rsidRDefault="00733337" w:rsidP="00733337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Przez 10 sekund sprawdzaj oddech – przyłóż policzek do ust poszkodowanego w taki sposób, abyś mógł jednocześnie usłyszeć, wyczuć oddech i obserwować, czy unosi się klatka piersiowa poszkodowanego. W przypadku jakichkolwiek wątpliwości dotyczących prawidłowego oddechu działaj tak, jakby był nieprawidłowy.</w:t>
      </w:r>
    </w:p>
    <w:p w:rsidR="00733337" w:rsidRPr="00F15F61" w:rsidRDefault="00733337" w:rsidP="00733337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Style w:val="Pogrubienie"/>
          <w:rFonts w:ascii="Arial" w:hAnsi="Arial" w:cs="Arial"/>
          <w:sz w:val="24"/>
          <w:szCs w:val="24"/>
        </w:rPr>
        <w:t>Jeśli poszkodowany oddycha prawidłowo</w:t>
      </w:r>
      <w:r w:rsidRPr="00F15F61">
        <w:rPr>
          <w:rFonts w:ascii="Arial" w:hAnsi="Arial" w:cs="Arial"/>
          <w:sz w:val="24"/>
          <w:szCs w:val="24"/>
        </w:rPr>
        <w:t xml:space="preserve"> </w:t>
      </w:r>
    </w:p>
    <w:p w:rsidR="00733337" w:rsidRPr="00F15F61" w:rsidRDefault="00733337" w:rsidP="00733337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Ułóż poszkodowanego w pozycji bezpiecznej (bocznej).</w:t>
      </w:r>
    </w:p>
    <w:p w:rsidR="00733337" w:rsidRPr="00F15F61" w:rsidRDefault="00733337" w:rsidP="00733337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lastRenderedPageBreak/>
        <w:t>Wezwij zespół ratownictwa medycznego, dzwoniąc pod numer alarmowy 999 lub 112.</w:t>
      </w:r>
    </w:p>
    <w:p w:rsidR="00733337" w:rsidRPr="00F15F61" w:rsidRDefault="00733337" w:rsidP="00733337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Regularnie oceniaj jego stan.</w:t>
      </w:r>
    </w:p>
    <w:p w:rsidR="00733337" w:rsidRPr="00F15F61" w:rsidRDefault="00733337" w:rsidP="00733337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Style w:val="Pogrubienie"/>
          <w:rFonts w:ascii="Arial" w:hAnsi="Arial" w:cs="Arial"/>
          <w:sz w:val="24"/>
          <w:szCs w:val="24"/>
        </w:rPr>
        <w:t>Jeśli poszkodowany oddycha nieprawidłowo (oddech rzadki i/lub nieregularny) lub oddech jest nieobecny</w:t>
      </w:r>
      <w:r w:rsidRPr="00F15F61">
        <w:rPr>
          <w:rFonts w:ascii="Arial" w:hAnsi="Arial" w:cs="Arial"/>
          <w:sz w:val="24"/>
          <w:szCs w:val="24"/>
        </w:rPr>
        <w:t xml:space="preserve"> </w:t>
      </w:r>
    </w:p>
    <w:p w:rsidR="00733337" w:rsidRPr="00F15F61" w:rsidRDefault="00733337" w:rsidP="00733337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Wezwij zespół ratownictwa medycznego, dzwoniąc pod numer alarmowy 999 lub 112, lub poproś kogoś o wezwanie pomocy oraz przyniesienie AED (automatycznego defibrylatora), jeśli jest dostępny. Pozostaw poszkodowanego tylko wtedy, gdy nie masz innej możliwości wezwania pomocy.</w:t>
      </w:r>
    </w:p>
    <w:p w:rsidR="00707464" w:rsidRPr="00F15F61" w:rsidRDefault="00733337" w:rsidP="007874F1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 xml:space="preserve">Wykonaj 30 uciśnięć klatki piersiowej, tj. ułóż nadgarstek jednej ręki na środku klatki piersiowej poszkodowanego (dolna połowa mostka poszkodowanego), nadgarstek drugiej dłoni ułóż na grzbiecie pierwszej, spleć palce obu dłoni i upewnij się, że nacisk nie będzie kierowany na żebra poszkodowanego, utrzymuj ramiona wyprostowane, uciskaj klatkę piersiową na </w:t>
      </w:r>
      <w:r w:rsidR="00707464" w:rsidRPr="00F15F61">
        <w:rPr>
          <w:rFonts w:ascii="Arial" w:hAnsi="Arial" w:cs="Arial"/>
          <w:sz w:val="24"/>
          <w:szCs w:val="24"/>
        </w:rPr>
        <w:t xml:space="preserve"> </w:t>
      </w:r>
    </w:p>
    <w:p w:rsidR="00707464" w:rsidRPr="00F15F61" w:rsidRDefault="00707464" w:rsidP="009515A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 xml:space="preserve">               </w:t>
      </w:r>
      <w:r w:rsidR="009515AB" w:rsidRPr="00F15F61">
        <w:rPr>
          <w:rFonts w:ascii="Arial" w:hAnsi="Arial" w:cs="Arial"/>
          <w:sz w:val="24"/>
          <w:szCs w:val="24"/>
        </w:rPr>
        <w:t xml:space="preserve">    </w:t>
      </w:r>
      <w:r w:rsidRPr="00F15F61">
        <w:rPr>
          <w:rFonts w:ascii="Arial" w:hAnsi="Arial" w:cs="Arial"/>
          <w:sz w:val="24"/>
          <w:szCs w:val="24"/>
        </w:rPr>
        <w:t xml:space="preserve">    </w:t>
      </w:r>
      <w:r w:rsidRPr="00F15F61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69782A6D" wp14:editId="42008C69">
            <wp:extent cx="1437005" cy="1005840"/>
            <wp:effectExtent l="0" t="0" r="0" b="3810"/>
            <wp:docPr id="6" name="Obraz 6" descr="resuscytacja - podstawy udzielania pierwszej pomocy -  naucz się jak ratować życi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scytacja - podstawy udzielania pierwszej pomocy -  naucz się jak ratować życie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F6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                                         </w:t>
      </w:r>
      <w:r w:rsidRPr="00F15F61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5015003" wp14:editId="3E6753CA">
            <wp:extent cx="1437005" cy="1005840"/>
            <wp:effectExtent l="0" t="0" r="0" b="3810"/>
            <wp:docPr id="7" name="Obraz 7" descr="resuscytacja - podstawy udzielania pierwszej pomocy -  naucz się jak ratować życi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scytacja - podstawy udzielania pierwszej pomocy -  naucz się jak ratować życie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63" cy="10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61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  <w:gridCol w:w="139"/>
        <w:gridCol w:w="5970"/>
      </w:tblGrid>
      <w:tr w:rsidR="009515AB" w:rsidRPr="00F15F61" w:rsidTr="00214608">
        <w:trPr>
          <w:trHeight w:val="6"/>
          <w:tblCellSpacing w:w="15" w:type="dxa"/>
          <w:jc w:val="center"/>
        </w:trPr>
        <w:tc>
          <w:tcPr>
            <w:tcW w:w="5464" w:type="dxa"/>
            <w:vAlign w:val="center"/>
            <w:hideMark/>
          </w:tcPr>
          <w:p w:rsidR="00707464" w:rsidRPr="00F15F61" w:rsidRDefault="009515AB" w:rsidP="009515AB">
            <w:pPr>
              <w:spacing w:after="0" w:line="360" w:lineRule="auto"/>
              <w:ind w:left="2211" w:right="-1531" w:hanging="130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15F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</w:t>
            </w:r>
            <w:r w:rsidR="00707464" w:rsidRPr="00F15F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Ułóż </w:t>
            </w:r>
            <w:r w:rsidRPr="00F15F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  <w:r w:rsidR="00707464" w:rsidRPr="00F15F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nadgarstek jednej ręki </w:t>
            </w:r>
            <w:r w:rsidRPr="00F15F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                         </w:t>
            </w:r>
            <w:r w:rsidR="00707464" w:rsidRPr="00F15F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na środku klatki piersiowej</w:t>
            </w:r>
            <w:r w:rsidR="00707464" w:rsidRPr="00F15F61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9" w:type="dxa"/>
            <w:vAlign w:val="center"/>
            <w:hideMark/>
          </w:tcPr>
          <w:p w:rsidR="00707464" w:rsidRPr="00F15F61" w:rsidRDefault="00707464" w:rsidP="007F66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15F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25" w:type="dxa"/>
            <w:vAlign w:val="center"/>
            <w:hideMark/>
          </w:tcPr>
          <w:p w:rsidR="00707464" w:rsidRPr="00F15F61" w:rsidRDefault="009515AB" w:rsidP="009515A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15F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                                   Nadgarstek drugiej ręki </w:t>
            </w:r>
            <w:r w:rsidRPr="00F15F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br/>
              <w:t xml:space="preserve">                                    ułóż n</w:t>
            </w:r>
            <w:r w:rsidR="00707464" w:rsidRPr="00F15F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a już położonym </w:t>
            </w:r>
          </w:p>
        </w:tc>
      </w:tr>
      <w:tr w:rsidR="009515AB" w:rsidRPr="00F15F61" w:rsidTr="00214608">
        <w:trPr>
          <w:trHeight w:val="2"/>
          <w:tblCellSpacing w:w="15" w:type="dxa"/>
          <w:jc w:val="center"/>
        </w:trPr>
        <w:tc>
          <w:tcPr>
            <w:tcW w:w="5464" w:type="dxa"/>
            <w:vAlign w:val="center"/>
          </w:tcPr>
          <w:p w:rsidR="009515AB" w:rsidRPr="00F15F61" w:rsidRDefault="009515AB" w:rsidP="009515AB">
            <w:pPr>
              <w:spacing w:after="0" w:line="360" w:lineRule="auto"/>
              <w:ind w:right="-14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515AB" w:rsidRPr="00F15F61" w:rsidRDefault="009515AB" w:rsidP="009515AB">
            <w:pPr>
              <w:spacing w:after="0" w:line="360" w:lineRule="auto"/>
              <w:ind w:right="-14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" w:type="dxa"/>
            <w:vAlign w:val="center"/>
          </w:tcPr>
          <w:p w:rsidR="009515AB" w:rsidRPr="00F15F61" w:rsidRDefault="009515AB" w:rsidP="007F66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925" w:type="dxa"/>
            <w:vAlign w:val="center"/>
          </w:tcPr>
          <w:p w:rsidR="009515AB" w:rsidRPr="00F15F61" w:rsidRDefault="009515AB" w:rsidP="009515A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14608" w:rsidRPr="00F15F61" w:rsidRDefault="00214608" w:rsidP="00214608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 xml:space="preserve">Jeśli nie możesz lub nie chcesz wykonywać oddechów ratowniczych, możesz wykonywać tylko masaż zewnętrzny serca, uciskając klatkę piersiową </w:t>
      </w:r>
      <w:r w:rsidRPr="00F15F61">
        <w:rPr>
          <w:rFonts w:ascii="Arial" w:hAnsi="Arial" w:cs="Arial"/>
          <w:sz w:val="24"/>
          <w:szCs w:val="24"/>
        </w:rPr>
        <w:br/>
        <w:t xml:space="preserve">z częstością co najmniej 100 i maksymalnie 120 uciśnięć na minutę. Zwiększy to powodzenie akcji ratunkowej wykonywanej przez wykwalifikowane służby, </w:t>
      </w:r>
      <w:r w:rsidRPr="00F15F61">
        <w:rPr>
          <w:rFonts w:ascii="Arial" w:hAnsi="Arial" w:cs="Arial"/>
          <w:sz w:val="24"/>
          <w:szCs w:val="24"/>
        </w:rPr>
        <w:br/>
        <w:t>a tym samym szanse poszkodowanego na przeżycie.</w:t>
      </w:r>
    </w:p>
    <w:p w:rsidR="00707464" w:rsidRPr="00F15F61" w:rsidRDefault="00707464" w:rsidP="0021460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214608" w:rsidRPr="00F15F61" w:rsidRDefault="00214608" w:rsidP="0021460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214608" w:rsidRPr="00F15F61" w:rsidRDefault="00214608" w:rsidP="0021460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733337" w:rsidRPr="00E61F16" w:rsidRDefault="00AC7CD5" w:rsidP="00F15F61">
      <w:pPr>
        <w:pStyle w:val="Nagwek2"/>
        <w:numPr>
          <w:ilvl w:val="3"/>
          <w:numId w:val="9"/>
        </w:numPr>
        <w:spacing w:line="360" w:lineRule="auto"/>
        <w:ind w:left="360"/>
        <w:jc w:val="center"/>
        <w:rPr>
          <w:rFonts w:ascii="Arial" w:hAnsi="Arial" w:cs="Arial"/>
          <w:color w:val="002060"/>
          <w:sz w:val="24"/>
          <w:szCs w:val="24"/>
        </w:rPr>
      </w:pPr>
      <w:hyperlink r:id="rId13" w:history="1">
        <w:r w:rsidR="00733337" w:rsidRPr="00E61F16">
          <w:rPr>
            <w:rStyle w:val="Hipercze"/>
            <w:rFonts w:ascii="Arial" w:eastAsiaTheme="majorEastAsia" w:hAnsi="Arial" w:cs="Arial"/>
            <w:color w:val="002060"/>
            <w:sz w:val="24"/>
            <w:szCs w:val="24"/>
          </w:rPr>
          <w:t>Masaż zewnętrzny serca</w:t>
        </w:r>
      </w:hyperlink>
    </w:p>
    <w:p w:rsidR="00733337" w:rsidRPr="00F15F61" w:rsidRDefault="00733337" w:rsidP="00733337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Nie uciskaj górnej części brzucha ani dolnego końca mostka.</w:t>
      </w:r>
    </w:p>
    <w:p w:rsidR="00733337" w:rsidRPr="00F15F61" w:rsidRDefault="00733337" w:rsidP="00733337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Kontynuuj uciskanie klatki piersiowej z częstotliwością co najmniej 100/min. (nie przekraczając 120/min.).</w:t>
      </w:r>
    </w:p>
    <w:p w:rsidR="00733337" w:rsidRPr="00F15F61" w:rsidRDefault="00733337" w:rsidP="00733337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Jeśli decydujesz się na połączenie uciskania klatki piersiowej z oddechami, to po 30 uciśnięciach klatki piersiowej ponownie udrożnij drogi oddechowe poprzez odgięcie głowy do tyłu i wysunięcie żuchwy do przodu.</w:t>
      </w:r>
    </w:p>
    <w:p w:rsidR="00733337" w:rsidRPr="00F15F61" w:rsidRDefault="00733337" w:rsidP="00733337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 xml:space="preserve">Wykonaj 2 oddechy ratownicze, tj. zaciśnij nos poszkodowanego kciukiem </w:t>
      </w:r>
      <w:r w:rsidRPr="00F15F61">
        <w:rPr>
          <w:rFonts w:ascii="Arial" w:hAnsi="Arial" w:cs="Arial"/>
          <w:sz w:val="24"/>
          <w:szCs w:val="24"/>
        </w:rPr>
        <w:br/>
        <w:t xml:space="preserve">i placem wskazującym, wdmuchuj powietrze do jego ust tak, aby powodować widoczne unoszenie się klatki piersiowej; dwa wdechy trwające nie dłużej niż 1s powinny następować bezpośrednio po sobie i trwać łącznie nie dłużej niż </w:t>
      </w:r>
      <w:r w:rsidRPr="00F15F61">
        <w:rPr>
          <w:rFonts w:ascii="Arial" w:hAnsi="Arial" w:cs="Arial"/>
          <w:sz w:val="24"/>
          <w:szCs w:val="24"/>
        </w:rPr>
        <w:br/>
        <w:t>5 sekund. Jeśli chcesz uniknąć bezpośredniego kontaktu ze skórą poszkodowanego, użyj masek jednorazowych.</w:t>
      </w:r>
    </w:p>
    <w:p w:rsidR="00733337" w:rsidRPr="00F15F61" w:rsidRDefault="00733337" w:rsidP="00733337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Kontynuuj uciskanie klatki piersiowej i oddechy ratownicze w stosunku 30:2.</w:t>
      </w:r>
    </w:p>
    <w:p w:rsidR="00733337" w:rsidRPr="00F15F61" w:rsidRDefault="00733337" w:rsidP="00733337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Przerwij resuscytację krążeniowo-oddechową tylko wtedy, gdy poszkodowany zacznie reagować (poruszy się, otworzy oczy, zacznie prawidłowo oddychać) albo gdy przybędzie zespół ratownictwa medycznego lub inne służby ratunkowe lub gdy opadniesz z sił.</w:t>
      </w:r>
    </w:p>
    <w:p w:rsidR="00733337" w:rsidRPr="00E61F16" w:rsidRDefault="00AC7CD5" w:rsidP="00F15F61">
      <w:pPr>
        <w:pStyle w:val="Nagwek2"/>
        <w:numPr>
          <w:ilvl w:val="3"/>
          <w:numId w:val="9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hyperlink r:id="rId14" w:history="1">
        <w:r w:rsidR="00733337" w:rsidRPr="00E61F16">
          <w:rPr>
            <w:rStyle w:val="Hipercze"/>
            <w:rFonts w:ascii="Arial" w:eastAsiaTheme="majorEastAsia" w:hAnsi="Arial" w:cs="Arial"/>
            <w:color w:val="002060"/>
            <w:sz w:val="24"/>
            <w:szCs w:val="24"/>
          </w:rPr>
          <w:t>Jeśli poszkodowanym jest dziecko</w:t>
        </w:r>
      </w:hyperlink>
    </w:p>
    <w:p w:rsidR="00733337" w:rsidRPr="00F15F61" w:rsidRDefault="00733337" w:rsidP="00733337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Usuń z dróg oddechowych widoczne ciała obce i zanieczyszczenia.</w:t>
      </w:r>
    </w:p>
    <w:p w:rsidR="00733337" w:rsidRPr="00F15F61" w:rsidRDefault="00733337" w:rsidP="00733337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Udrożnij drogi oddechowe poprzez odgięcie głowy do tyłu i wysunięcie żuchwy do przodu.</w:t>
      </w:r>
    </w:p>
    <w:p w:rsidR="00733337" w:rsidRPr="00F15F61" w:rsidRDefault="00733337" w:rsidP="00733337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Przez 10 sekund sprawdzaj oddech – przyłóż policzek do ust poszkodowanego w taki sposób, aby móc jednocześnie wyczuć oddech i obserwować, czy unosi się klatka piersiowa poszkodowanego.</w:t>
      </w:r>
    </w:p>
    <w:p w:rsidR="00733337" w:rsidRPr="00F15F61" w:rsidRDefault="00733337" w:rsidP="00733337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Wykonaj najpierw 5 oddechów ratowniczych.</w:t>
      </w:r>
    </w:p>
    <w:p w:rsidR="00733337" w:rsidRPr="00F15F61" w:rsidRDefault="00733337" w:rsidP="00733337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Rozpocznij resuscytację krążeniowo-oddechową w sekwencji: 15 uciśnięć klatki piersiowej (ułóż nadgarstek jednej ręki w dolnej połowie mostka, unieś palce, aby upewnić się, że nie uciskasz żeber) i 2 oddechy ratownicze.</w:t>
      </w:r>
    </w:p>
    <w:p w:rsidR="00733337" w:rsidRPr="00F15F61" w:rsidRDefault="00733337" w:rsidP="00733337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lastRenderedPageBreak/>
        <w:t>Jeśli nie masz przeszkolenia w udzielaniu pierwszej pomocy dzieciom, używaj sekwencji postępowania, jak u osób dorosłych, ponieważ jeśli nie podejmiesz żadnych działań, szansa na przeżycie dziecka będzie niewielka.</w:t>
      </w:r>
    </w:p>
    <w:p w:rsidR="00733337" w:rsidRPr="00F15F61" w:rsidRDefault="00733337" w:rsidP="00733337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U małych dzieci wykonuj oddechy ratownicze, obejmując swoimi ustami jednocześnie nos i usta dziecka (jeśli chcesz uniknąć bezpośredniego kontaktu ze skórą poszkodowanego, możesz użyć gazy lub innego materiału), uciskanie klatki piersiowej u niemowląt wykonuj opuszkami dwóch palców.</w:t>
      </w:r>
    </w:p>
    <w:p w:rsidR="00733337" w:rsidRPr="00E61F16" w:rsidRDefault="00AC7CD5" w:rsidP="00F15F61">
      <w:pPr>
        <w:pStyle w:val="Nagwek2"/>
        <w:numPr>
          <w:ilvl w:val="3"/>
          <w:numId w:val="9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hyperlink r:id="rId15" w:history="1">
        <w:r w:rsidR="00733337" w:rsidRPr="00E61F16">
          <w:rPr>
            <w:rStyle w:val="Hipercze"/>
            <w:rFonts w:ascii="Arial" w:eastAsiaTheme="majorEastAsia" w:hAnsi="Arial" w:cs="Arial"/>
            <w:color w:val="002060"/>
            <w:sz w:val="24"/>
            <w:szCs w:val="24"/>
          </w:rPr>
          <w:t>Pozycja bezpieczna (boczna)</w:t>
        </w:r>
      </w:hyperlink>
    </w:p>
    <w:p w:rsidR="00733337" w:rsidRPr="00F15F61" w:rsidRDefault="00733337" w:rsidP="00733337">
      <w:pPr>
        <w:pStyle w:val="NormalnyWeb"/>
        <w:spacing w:line="360" w:lineRule="auto"/>
        <w:jc w:val="both"/>
        <w:rPr>
          <w:rFonts w:ascii="Arial" w:hAnsi="Arial" w:cs="Arial"/>
        </w:rPr>
      </w:pPr>
      <w:r w:rsidRPr="00F15F61">
        <w:rPr>
          <w:rFonts w:ascii="Arial" w:hAnsi="Arial" w:cs="Arial"/>
        </w:rPr>
        <w:t>Pozycję boczną stosuje się u poszkodowanych nieprzytomnych, ale oddychających prawidłowo. Pozycja bezpieczna powinna być stabilna, jak najbliższa ułożeniu na boku z odgięciem głowy i brakiem ucisku na klatkę piersiową, aby nie utrudniać oddychania. Nie wolno układać w tej pozycji ofiar wypadków lub innych osób, u których podejrzewany jest uraz kręgosłupa.</w:t>
      </w:r>
    </w:p>
    <w:p w:rsidR="00733337" w:rsidRPr="00F15F61" w:rsidRDefault="00733337" w:rsidP="00733337">
      <w:pPr>
        <w:pStyle w:val="NormalnyWeb"/>
        <w:spacing w:line="360" w:lineRule="auto"/>
        <w:jc w:val="both"/>
        <w:rPr>
          <w:rFonts w:ascii="Arial" w:hAnsi="Arial" w:cs="Arial"/>
        </w:rPr>
      </w:pPr>
      <w:r w:rsidRPr="00F15F61">
        <w:rPr>
          <w:rFonts w:ascii="Arial" w:hAnsi="Arial" w:cs="Arial"/>
        </w:rPr>
        <w:t>Aby ułożyć poszkodowanego w pozycji bezpiecznej, wykonaj następujące czynności:</w:t>
      </w:r>
    </w:p>
    <w:p w:rsidR="00733337" w:rsidRPr="00F15F61" w:rsidRDefault="00733337" w:rsidP="00733337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jeśli poszkodowany nosi okulary – zdejmij je;</w:t>
      </w:r>
    </w:p>
    <w:p w:rsidR="00733337" w:rsidRPr="00F15F61" w:rsidRDefault="00733337" w:rsidP="00733337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uklęknij przy poszkodowanym i upewnij się, że leży na plecach i obie nogi ma wyprostowane;</w:t>
      </w:r>
    </w:p>
    <w:p w:rsidR="00733337" w:rsidRPr="00F15F61" w:rsidRDefault="00733337" w:rsidP="00733337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rękę bliższą Tobie ułóż pod katem prostym w stosunku do ciała i zegnij w łokciu tak, aby dłoń ręki była skierowana do góry;</w:t>
      </w:r>
    </w:p>
    <w:p w:rsidR="00733337" w:rsidRPr="00F15F61" w:rsidRDefault="00733337" w:rsidP="00733337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dalszą rękę przełóż w poprzek klatki piersiowej i przytrzymaj stroną grzbietową przy bliższym tobie policzku poszkodowanego;</w:t>
      </w:r>
    </w:p>
    <w:p w:rsidR="00733337" w:rsidRPr="00F15F61" w:rsidRDefault="00733337" w:rsidP="00733337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drugą ręką chwyć za dalszą nogę poszkodowanego (tuż powyżej kolana) i podciągnij ją ku górze, nie odrywając stopy od podłoża;</w:t>
      </w:r>
    </w:p>
    <w:p w:rsidR="00733337" w:rsidRPr="00F15F61" w:rsidRDefault="00733337" w:rsidP="00733337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złap dalszą rękę poszkodowanego w taki sposób, aby palce dłoni poszkodowanego przeplatały się z Twoimi;</w:t>
      </w:r>
    </w:p>
    <w:p w:rsidR="00733337" w:rsidRPr="00F15F61" w:rsidRDefault="00733337" w:rsidP="00733337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przytrzymując dłoń dociśniętą do policzka, pociągnij za dalszą nogę tak, aby poszkodowany obrócił się na bok w Twoim kierunku;</w:t>
      </w:r>
    </w:p>
    <w:p w:rsidR="00733337" w:rsidRPr="00F15F61" w:rsidRDefault="00733337" w:rsidP="00733337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odchyl głowę poszkodowanego do tyłu, aby poprawić drożność dróg oddechowych i ułatwić oddychanie poszkodowanemu;</w:t>
      </w:r>
    </w:p>
    <w:p w:rsidR="00733337" w:rsidRPr="00F15F61" w:rsidRDefault="00733337" w:rsidP="00733337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oceń oddech oraz monitoruj stan poszkodowanego.</w:t>
      </w:r>
    </w:p>
    <w:p w:rsidR="00214608" w:rsidRPr="00F15F61" w:rsidRDefault="00214608" w:rsidP="0021460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214608" w:rsidRDefault="00214608" w:rsidP="0021460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F15F61" w:rsidRPr="00F15F61" w:rsidRDefault="00F15F61" w:rsidP="0021460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733337" w:rsidRPr="00E61F16" w:rsidRDefault="00AC7CD5" w:rsidP="00F15F61">
      <w:pPr>
        <w:pStyle w:val="Nagwek2"/>
        <w:numPr>
          <w:ilvl w:val="3"/>
          <w:numId w:val="9"/>
        </w:numPr>
        <w:spacing w:line="360" w:lineRule="auto"/>
        <w:ind w:left="360"/>
        <w:jc w:val="center"/>
        <w:rPr>
          <w:rFonts w:ascii="Arial" w:hAnsi="Arial" w:cs="Arial"/>
          <w:color w:val="002060"/>
          <w:sz w:val="24"/>
          <w:szCs w:val="24"/>
        </w:rPr>
      </w:pPr>
      <w:hyperlink r:id="rId16" w:history="1">
        <w:r w:rsidR="00733337" w:rsidRPr="00E61F16">
          <w:rPr>
            <w:rStyle w:val="Hipercze"/>
            <w:rFonts w:ascii="Arial" w:eastAsiaTheme="majorEastAsia" w:hAnsi="Arial" w:cs="Arial"/>
            <w:color w:val="002060"/>
            <w:sz w:val="24"/>
            <w:szCs w:val="24"/>
          </w:rPr>
          <w:t>Automatyczny defibrylator zewnętrzny (AED)</w:t>
        </w:r>
      </w:hyperlink>
    </w:p>
    <w:p w:rsidR="00733337" w:rsidRPr="00F15F61" w:rsidRDefault="00733337" w:rsidP="00733337">
      <w:pPr>
        <w:pStyle w:val="NormalnyWeb"/>
        <w:spacing w:line="360" w:lineRule="auto"/>
        <w:jc w:val="both"/>
        <w:rPr>
          <w:rFonts w:ascii="Arial" w:hAnsi="Arial" w:cs="Arial"/>
        </w:rPr>
      </w:pPr>
      <w:r w:rsidRPr="00F15F61">
        <w:rPr>
          <w:rFonts w:ascii="Arial" w:hAnsi="Arial" w:cs="Arial"/>
        </w:rPr>
        <w:t>Jeżeli na miejscu zdarzenia dostępny jest AED, nie bój się go użyć. AED jest bezpieczny i skuteczny także w Twoich rękach. Bez opóźnienia stosuj się do jego głosowych zaleceń. Standardowy automatyczny defibrylator zewnętrzny jest odpowiedni dla osób dorosłych i dzieci powyżej 8 lat.</w:t>
      </w:r>
    </w:p>
    <w:p w:rsidR="00733337" w:rsidRPr="00F15F61" w:rsidRDefault="00733337" w:rsidP="00733337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Upewnij się, że Ty, poszkodowany i pozostali świadkowie zdarzenia jesteście bezpieczni.</w:t>
      </w:r>
    </w:p>
    <w:p w:rsidR="00733337" w:rsidRPr="00F15F61" w:rsidRDefault="00733337" w:rsidP="00733337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 xml:space="preserve">Oceń stan poszkodowanego. </w:t>
      </w:r>
    </w:p>
    <w:p w:rsidR="00733337" w:rsidRPr="00F15F61" w:rsidRDefault="00733337" w:rsidP="00733337">
      <w:pPr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Jeśli poszkodowany nie reaguje i nie oddycha prawidłowo, poproś kogoś o wezwanie pomocy oraz przyniesienie AED, jeśli jest dostępny.</w:t>
      </w:r>
    </w:p>
    <w:p w:rsidR="00733337" w:rsidRPr="00F15F61" w:rsidRDefault="00733337" w:rsidP="00733337">
      <w:pPr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Prowadź resuscytację krążeniowo-oddechową w sekwencji 30 uciśnięć klatki piersiowej i 2 oddechy ratownicze.</w:t>
      </w:r>
    </w:p>
    <w:p w:rsidR="00733337" w:rsidRPr="00F15F61" w:rsidRDefault="00733337" w:rsidP="00733337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Jeżeli jesteś sam, a AED jest w pobliżu, rozpocznij od jego podłączenia.</w:t>
      </w:r>
    </w:p>
    <w:p w:rsidR="00733337" w:rsidRPr="00F15F61" w:rsidRDefault="00733337" w:rsidP="00733337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Włącz go i naklej elektrody na odsłoniętą klatkę piersiową poszkodowanego.</w:t>
      </w:r>
    </w:p>
    <w:p w:rsidR="00733337" w:rsidRPr="00F15F61" w:rsidRDefault="00733337" w:rsidP="00733337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Jeśli pomocy udziela więcej niż jedna osoba, prowadź resuscytację krążeniowo-oddechową podczas naklejania elektrod przez inną osobę.</w:t>
      </w:r>
    </w:p>
    <w:p w:rsidR="00733337" w:rsidRPr="00F15F61" w:rsidRDefault="00733337" w:rsidP="00733337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Postępuj zgodnie z poleceniami głosowymi/wizualnymi AED bez opóźnienia.</w:t>
      </w:r>
    </w:p>
    <w:p w:rsidR="00733337" w:rsidRPr="00F15F61" w:rsidRDefault="00733337" w:rsidP="00733337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Upewnij się, że nikt nie dotyka poszkodowanego, gdy AED przeprowadza analizę rytmu.</w:t>
      </w:r>
    </w:p>
    <w:p w:rsidR="00733337" w:rsidRPr="00F15F61" w:rsidRDefault="00733337" w:rsidP="00733337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 xml:space="preserve">Jeżeli wyładowanie jest zalecane: </w:t>
      </w:r>
    </w:p>
    <w:p w:rsidR="00733337" w:rsidRPr="00F15F61" w:rsidRDefault="00733337" w:rsidP="00733337">
      <w:pPr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upewnij się, że nikt nie dotyka poszkodowanego,</w:t>
      </w:r>
    </w:p>
    <w:p w:rsidR="00733337" w:rsidRPr="00F15F61" w:rsidRDefault="00733337" w:rsidP="00733337">
      <w:pPr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naciśnij przycisk defibrylacji zgodnie z poleceniem,</w:t>
      </w:r>
    </w:p>
    <w:p w:rsidR="00733337" w:rsidRPr="00F15F61" w:rsidRDefault="00733337" w:rsidP="00733337">
      <w:pPr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po wyładowaniu natychmiast rozpocznij resuscytację krążeniowo-oddechową,</w:t>
      </w:r>
    </w:p>
    <w:p w:rsidR="00733337" w:rsidRPr="00F15F61" w:rsidRDefault="00733337" w:rsidP="00733337">
      <w:pPr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kontynuuj postępowanie zgodnie z dalszymi poleceniami głosowymi/wizualnymi AED.</w:t>
      </w:r>
    </w:p>
    <w:p w:rsidR="00733337" w:rsidRPr="00F15F61" w:rsidRDefault="00733337" w:rsidP="00733337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 xml:space="preserve">Jeżeli wyładowanie nie jest zalecane: </w:t>
      </w:r>
    </w:p>
    <w:p w:rsidR="00733337" w:rsidRPr="00F15F61" w:rsidRDefault="00733337" w:rsidP="00733337">
      <w:pPr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niezwłocznie rozpocznij resuscytację krążeniowo-oddechową,</w:t>
      </w:r>
    </w:p>
    <w:p w:rsidR="00733337" w:rsidRPr="00F15F61" w:rsidRDefault="00733337" w:rsidP="00733337">
      <w:pPr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kontynuuj postępowanie zgodnie z dalszymi poleceniami głosowymi/wizualnymi AED.</w:t>
      </w:r>
    </w:p>
    <w:p w:rsidR="00214608" w:rsidRDefault="00214608" w:rsidP="0021460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F15F61" w:rsidRPr="00F15F61" w:rsidRDefault="00F15F61" w:rsidP="0021460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733337" w:rsidRPr="00F15F61" w:rsidRDefault="00733337" w:rsidP="00733337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 xml:space="preserve">Postępuj zgodnie z poleceniami AED do chwili, gdy: </w:t>
      </w:r>
    </w:p>
    <w:p w:rsidR="00733337" w:rsidRPr="00F15F61" w:rsidRDefault="00733337" w:rsidP="00733337">
      <w:pPr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poszkodowany zacznie reagować (poruszy się, otworzy oczy, zacznie prawidłowo oddychać),</w:t>
      </w:r>
    </w:p>
    <w:p w:rsidR="00733337" w:rsidRPr="00F15F61" w:rsidRDefault="00733337" w:rsidP="00733337">
      <w:pPr>
        <w:numPr>
          <w:ilvl w:val="1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przybędzie zespół ratownictwa medycznego lub inne służby ratunkowe,</w:t>
      </w:r>
    </w:p>
    <w:p w:rsidR="00FC4CA6" w:rsidRPr="00F15F61" w:rsidRDefault="00733337" w:rsidP="00214608">
      <w:pPr>
        <w:numPr>
          <w:ilvl w:val="1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5F61">
        <w:rPr>
          <w:rFonts w:ascii="Arial" w:hAnsi="Arial" w:cs="Arial"/>
          <w:sz w:val="24"/>
          <w:szCs w:val="24"/>
        </w:rPr>
        <w:t>opadniesz z sił.</w:t>
      </w:r>
    </w:p>
    <w:p w:rsidR="00FC4CA6" w:rsidRPr="00F15F61" w:rsidRDefault="00FC4CA6" w:rsidP="00214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CA6" w:rsidRPr="00E61F16" w:rsidRDefault="00FC4CA6" w:rsidP="00214608">
      <w:pPr>
        <w:pStyle w:val="Nagwek1"/>
        <w:numPr>
          <w:ilvl w:val="1"/>
          <w:numId w:val="9"/>
        </w:numPr>
        <w:spacing w:before="0" w:line="360" w:lineRule="auto"/>
        <w:ind w:left="720"/>
        <w:jc w:val="center"/>
        <w:rPr>
          <w:rFonts w:ascii="Arial" w:hAnsi="Arial" w:cs="Arial"/>
          <w:b/>
          <w:color w:val="000000" w:themeColor="text1"/>
        </w:rPr>
      </w:pPr>
      <w:r w:rsidRPr="00E61F16">
        <w:rPr>
          <w:rFonts w:ascii="Arial" w:hAnsi="Arial" w:cs="Arial"/>
          <w:b/>
          <w:color w:val="000000" w:themeColor="text1"/>
        </w:rPr>
        <w:t>Sposób postępowania na miejscu zdarzenia</w:t>
      </w:r>
      <w:r w:rsidR="00707464" w:rsidRPr="00E61F16">
        <w:rPr>
          <w:rFonts w:ascii="Arial" w:hAnsi="Arial" w:cs="Arial"/>
          <w:b/>
          <w:color w:val="000000" w:themeColor="text1"/>
        </w:rPr>
        <w:t xml:space="preserve"> w przypadku:</w:t>
      </w:r>
    </w:p>
    <w:p w:rsidR="007913D3" w:rsidRPr="00E61F16" w:rsidRDefault="00AC7CD5" w:rsidP="00F15F61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17" w:history="1">
        <w:r w:rsidR="007913D3" w:rsidRPr="00E61F16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pl-PL"/>
          </w:rPr>
          <w:t>Stłuczenie</w:t>
        </w:r>
      </w:hyperlink>
    </w:p>
    <w:p w:rsidR="007913D3" w:rsidRPr="00F15F61" w:rsidRDefault="007913D3" w:rsidP="00BE7A7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Przyłóż zimny okład na stłuczone miejsce.</w:t>
      </w:r>
    </w:p>
    <w:p w:rsidR="007913D3" w:rsidRPr="00F15F61" w:rsidRDefault="007913D3" w:rsidP="00BE7A7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Stłuczoną kończynę unieruchom w pozycji, jaką wybierze sobie poszkodowany – takiej, która sprawia mu najmniejszy ból.</w:t>
      </w:r>
    </w:p>
    <w:p w:rsidR="007913D3" w:rsidRPr="00F15F61" w:rsidRDefault="007913D3" w:rsidP="00BE7A7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W razie silnego bólu podaj leki przeciwbólowe.</w:t>
      </w:r>
    </w:p>
    <w:p w:rsidR="007913D3" w:rsidRPr="00F15F61" w:rsidRDefault="007913D3" w:rsidP="0021460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Jeśli zajdzie taka potrzeba, skonsultuj się z lekarzem.</w:t>
      </w:r>
    </w:p>
    <w:p w:rsidR="007913D3" w:rsidRPr="00E61F16" w:rsidRDefault="00AC7CD5" w:rsidP="00F15F61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18" w:history="1">
        <w:r w:rsidR="007913D3" w:rsidRPr="00E61F16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pl-PL"/>
          </w:rPr>
          <w:t>Zranienie</w:t>
        </w:r>
      </w:hyperlink>
    </w:p>
    <w:p w:rsidR="007913D3" w:rsidRPr="00F15F61" w:rsidRDefault="007913D3" w:rsidP="00BE7A7A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Zatrzymaj krwotok z rany poprzez uciśnięcie miejsca krwawienia za pomocą jałowego opatrunku.</w:t>
      </w:r>
    </w:p>
    <w:p w:rsidR="007913D3" w:rsidRPr="00F15F61" w:rsidRDefault="007913D3" w:rsidP="00BE7A7A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Oczyść ranę z ziemi i drobnych ciał obcych.</w:t>
      </w:r>
    </w:p>
    <w:p w:rsidR="007913D3" w:rsidRPr="00F15F61" w:rsidRDefault="007913D3" w:rsidP="00BE7A7A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Umyj ranę wodą z mydłem, przemyj środkiem dezynfekującym.</w:t>
      </w:r>
    </w:p>
    <w:p w:rsidR="007913D3" w:rsidRPr="00F15F61" w:rsidRDefault="007913D3" w:rsidP="00BE7A7A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Załóż jałowy opatrunek, zbliżając brzegi rany.</w:t>
      </w:r>
    </w:p>
    <w:p w:rsidR="007913D3" w:rsidRPr="00F15F61" w:rsidRDefault="007913D3" w:rsidP="0090210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Zabandażuj ranę.</w:t>
      </w:r>
    </w:p>
    <w:p w:rsidR="007913D3" w:rsidRPr="00F15F61" w:rsidRDefault="007913D3" w:rsidP="0090210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W razie potrzeby skonsultuj się z lekarzem (profilaktyka przeciwtężcowa).</w:t>
      </w:r>
    </w:p>
    <w:p w:rsidR="007913D3" w:rsidRDefault="007913D3" w:rsidP="00BE7A7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Dużych, ostrych przedmiotów nie usuwaj z rany; unieruchom je i pozostaw do czasu przyjazdu personelu medycznego.</w:t>
      </w:r>
    </w:p>
    <w:p w:rsidR="00E61F16" w:rsidRDefault="00E61F16" w:rsidP="00E61F1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1F16" w:rsidRPr="00F15F61" w:rsidRDefault="00E61F16" w:rsidP="00E61F1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3D3" w:rsidRPr="00E61F16" w:rsidRDefault="00AC7CD5" w:rsidP="00F15F61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19" w:history="1">
        <w:r w:rsidR="007913D3" w:rsidRPr="00E61F16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pl-PL"/>
          </w:rPr>
          <w:t>Złamanie</w:t>
        </w:r>
      </w:hyperlink>
    </w:p>
    <w:p w:rsidR="007913D3" w:rsidRPr="00F15F61" w:rsidRDefault="007913D3" w:rsidP="0090210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Unieruchom kończynę.</w:t>
      </w:r>
    </w:p>
    <w:p w:rsidR="007913D3" w:rsidRPr="00F15F61" w:rsidRDefault="007913D3" w:rsidP="0090210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Złamaną rękę podwieś na chuście lub bandażu.</w:t>
      </w:r>
    </w:p>
    <w:p w:rsidR="007913D3" w:rsidRPr="00F15F61" w:rsidRDefault="007913D3" w:rsidP="0090210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Złamaną nogę połóż na deseczce i unieruchom bandażem.</w:t>
      </w:r>
    </w:p>
    <w:p w:rsidR="007913D3" w:rsidRPr="00F15F61" w:rsidRDefault="007913D3" w:rsidP="0090210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Ustabilizuj złamaną nogę, mocując ją do zdrowej nogi za pomocą bandaża.</w:t>
      </w:r>
    </w:p>
    <w:p w:rsidR="007913D3" w:rsidRPr="00F15F61" w:rsidRDefault="007913D3" w:rsidP="0090210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Jeśli załamie jest otwarte, opatrz ranę za pomocą jałowego opatrunku z gazy; pamiętaj, aby nie wciskać do środka odłamków kostnych.</w:t>
      </w:r>
    </w:p>
    <w:p w:rsidR="007913D3" w:rsidRPr="00F15F61" w:rsidRDefault="007913D3" w:rsidP="0090210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Wezwij zespół ratownictwa medycznego, dzwoniąc pod numer alarmowy 112 lub 999.</w:t>
      </w:r>
    </w:p>
    <w:p w:rsidR="007913D3" w:rsidRPr="00E61F16" w:rsidRDefault="00AC7CD5" w:rsidP="00F15F61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20" w:history="1">
        <w:r w:rsidR="007913D3" w:rsidRPr="00E61F16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pl-PL"/>
          </w:rPr>
          <w:t>Zwichnięcie</w:t>
        </w:r>
      </w:hyperlink>
    </w:p>
    <w:p w:rsidR="007913D3" w:rsidRPr="00F15F61" w:rsidRDefault="007913D3" w:rsidP="0090210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Przyłóż zimny okład na zwichnięty staw.</w:t>
      </w:r>
    </w:p>
    <w:p w:rsidR="007913D3" w:rsidRPr="00F15F61" w:rsidRDefault="007913D3" w:rsidP="0090210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Unieruchom w pozycji, jaką wybierze sobie poszkodowany.</w:t>
      </w:r>
    </w:p>
    <w:p w:rsidR="007913D3" w:rsidRPr="00F15F61" w:rsidRDefault="007913D3" w:rsidP="0090210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W razie silnego bólu podaj leki przeciwbólowe.</w:t>
      </w:r>
    </w:p>
    <w:p w:rsidR="007913D3" w:rsidRPr="00F15F61" w:rsidRDefault="007913D3" w:rsidP="0090210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Jeśli zajdzie taka potrzeba, wezwij zespół ratownictwa medycznego, dzwoniąc pod  </w:t>
      </w:r>
      <w:r w:rsidR="00F15F61">
        <w:rPr>
          <w:rFonts w:ascii="Arial" w:eastAsia="Times New Roman" w:hAnsi="Arial" w:cs="Arial"/>
          <w:sz w:val="24"/>
          <w:szCs w:val="24"/>
          <w:lang w:eastAsia="pl-PL"/>
        </w:rPr>
        <w:t>nr 112.</w:t>
      </w:r>
    </w:p>
    <w:p w:rsidR="007913D3" w:rsidRPr="00E61F16" w:rsidRDefault="00AC7CD5" w:rsidP="00F15F61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21" w:history="1">
        <w:r w:rsidR="007913D3" w:rsidRPr="00E61F16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pl-PL"/>
          </w:rPr>
          <w:t>Krwotok z rany</w:t>
        </w:r>
      </w:hyperlink>
    </w:p>
    <w:p w:rsidR="007913D3" w:rsidRPr="00F15F61" w:rsidRDefault="007913D3" w:rsidP="00902107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Załóż jałowy opatrunek na ranę.</w:t>
      </w:r>
    </w:p>
    <w:p w:rsidR="007913D3" w:rsidRPr="00F15F61" w:rsidRDefault="007913D3" w:rsidP="00902107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Zastosuj miejscowy ucisk na ranę.</w:t>
      </w:r>
    </w:p>
    <w:p w:rsidR="007913D3" w:rsidRPr="00F15F61" w:rsidRDefault="007913D3" w:rsidP="00902107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Unieś zranioną kończynę powyżej tułowia.</w:t>
      </w:r>
    </w:p>
    <w:p w:rsidR="007913D3" w:rsidRPr="00F15F61" w:rsidRDefault="007913D3" w:rsidP="00BE7A7A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Jeśli zajdzie taka potrzeba, wezwij zespół ratownictwa medycznego, dzwoniąc pod numer alarmowy 999 lub 112.</w:t>
      </w:r>
    </w:p>
    <w:p w:rsidR="007913D3" w:rsidRPr="00E61F16" w:rsidRDefault="00AC7CD5" w:rsidP="00F15F61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22" w:history="1">
        <w:r w:rsidR="007913D3" w:rsidRPr="00E61F16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pl-PL"/>
          </w:rPr>
          <w:t>Omdlenie</w:t>
        </w:r>
      </w:hyperlink>
    </w:p>
    <w:p w:rsidR="007913D3" w:rsidRPr="00F15F61" w:rsidRDefault="007913D3" w:rsidP="00902107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Ułóż poszkodowanego na plecach z nogami uniesionymi wyżej niż tułów.</w:t>
      </w:r>
    </w:p>
    <w:p w:rsidR="007913D3" w:rsidRPr="00F15F61" w:rsidRDefault="007913D3" w:rsidP="00902107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Zastosuj zimne okłady na twarz.</w:t>
      </w:r>
    </w:p>
    <w:p w:rsidR="007913D3" w:rsidRDefault="007913D3" w:rsidP="00FC4CA6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Jeżeli utrata świadomości lub splątanie (utrudniony kontakt słowny </w:t>
      </w:r>
      <w:r w:rsidR="00FC4CA6" w:rsidRPr="00F15F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t>z poszkodowanym) przedłuża się, wezwij zespół ratownictwa medycznego, dzwoniąc pod numer alarmowy 999 lub 112.</w:t>
      </w:r>
    </w:p>
    <w:p w:rsidR="00E61F16" w:rsidRPr="00F15F61" w:rsidRDefault="00E61F16" w:rsidP="00E61F1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3D3" w:rsidRPr="00E61F16" w:rsidRDefault="00AC7CD5" w:rsidP="00F15F61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23" w:history="1">
        <w:r w:rsidR="007913D3" w:rsidRPr="00E61F16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pl-PL"/>
          </w:rPr>
          <w:t>Uraz kręgosłupa</w:t>
        </w:r>
      </w:hyperlink>
    </w:p>
    <w:p w:rsidR="007913D3" w:rsidRPr="00F15F61" w:rsidRDefault="007913D3" w:rsidP="00FC4CA6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Jeśli poszkodowany jest przytomny, ale podejrzewasz uraz kręgosłupa, nie ruszaj go.</w:t>
      </w:r>
    </w:p>
    <w:p w:rsidR="007913D3" w:rsidRPr="00F15F61" w:rsidRDefault="007913D3" w:rsidP="00FC4CA6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Pozostaw go w pozycji zastanej, unikaj przenoszenia poszkodowanego.</w:t>
      </w:r>
    </w:p>
    <w:p w:rsidR="007913D3" w:rsidRPr="00F15F61" w:rsidRDefault="007913D3" w:rsidP="00FC4CA6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Wezwij zespół ratownictwa medycznego, dzwoniąc pod numer alarmowy 999 lub 112.</w:t>
      </w:r>
    </w:p>
    <w:p w:rsidR="007913D3" w:rsidRPr="00F15F61" w:rsidRDefault="007913D3" w:rsidP="00FC4CA6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Jeżeli zajdzie potrzeba przeniesienia chorego, możesz to zrobić tylko przy użyciu noszy lub szerokiej deski, nie zmieniając płaszczyzny ciała poszkodowanego w czasie  </w:t>
      </w:r>
    </w:p>
    <w:p w:rsidR="007913D3" w:rsidRPr="00E61F16" w:rsidRDefault="00AC7CD5" w:rsidP="00F15F61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24" w:history="1">
        <w:r w:rsidR="007913D3" w:rsidRPr="00E61F16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pl-PL"/>
          </w:rPr>
          <w:t>Porażenie prądem</w:t>
        </w:r>
      </w:hyperlink>
    </w:p>
    <w:p w:rsidR="007913D3" w:rsidRPr="00F15F61" w:rsidRDefault="007913D3" w:rsidP="00FC4CA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Nie dotykaj osoby porażonej prądem, zanim nie odłączysz jej od źródła prądu.</w:t>
      </w:r>
    </w:p>
    <w:p w:rsidR="007913D3" w:rsidRPr="00F15F61" w:rsidRDefault="007913D3" w:rsidP="00FC4CA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Odłącz bezpieczniki (korki), wyjmij z gniazdka wtyczkę urządzenia elektrycznego, które spowodowało porażenie.</w:t>
      </w:r>
    </w:p>
    <w:p w:rsidR="007913D3" w:rsidRPr="00F15F61" w:rsidRDefault="007913D3" w:rsidP="00FC4CA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Zabezpiecz siebie przed porażeniem (użyj do tego np. drewnianego kija, włóż gumowe rękawice).</w:t>
      </w:r>
    </w:p>
    <w:p w:rsidR="007913D3" w:rsidRPr="00F15F61" w:rsidRDefault="007913D3" w:rsidP="00FC4CA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Sprawdź stan poszkodowanego – czy jest przytomny, czy oddycha.</w:t>
      </w:r>
    </w:p>
    <w:p w:rsidR="007913D3" w:rsidRPr="00F15F61" w:rsidRDefault="007913D3" w:rsidP="00FC4CA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Wezwij zespół ratownictwa medycznego, dzwoniąc pod numer alarmowy 999 lub 112.</w:t>
      </w:r>
    </w:p>
    <w:p w:rsidR="007913D3" w:rsidRPr="00F15F61" w:rsidRDefault="007913D3" w:rsidP="00FC4CA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Jeśli poszkodowany nie oddycha prawidłowo, wykonaj 30 uciśnięć klatki piersiowej, 2 oddechy ratownicze, kontynuuj uciskanie klatki piersiowej </w:t>
      </w:r>
      <w:r w:rsidR="00FC4CA6" w:rsidRPr="00F15F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i oddechy ratownicze w sekwencji 30:2 lub jedynie uciskanie klatki piersiowej </w:t>
      </w:r>
      <w:r w:rsidR="00FC4CA6" w:rsidRPr="00F15F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t>z częstością 100 – 120/min.</w:t>
      </w:r>
    </w:p>
    <w:p w:rsidR="007913D3" w:rsidRPr="00F15F61" w:rsidRDefault="007913D3" w:rsidP="00FC4CA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Jeśli poszkodowany jest nieprzytomny, ale oddycha prawidłowo, ułóż go </w:t>
      </w:r>
      <w:r w:rsidR="00FC4CA6" w:rsidRPr="00F15F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t>w pozycji bocznej.</w:t>
      </w:r>
    </w:p>
    <w:p w:rsidR="007913D3" w:rsidRPr="00F15F61" w:rsidRDefault="007913D3" w:rsidP="00FC4CA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Załóż opatrunek na oparzone miejsce.</w:t>
      </w:r>
    </w:p>
    <w:p w:rsidR="007913D3" w:rsidRPr="00F15F61" w:rsidRDefault="007913D3" w:rsidP="00FC4CA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Pozostań z poszkodowanym do czasu przybycia</w:t>
      </w:r>
      <w:r w:rsidR="00BE7A7A"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 zespołu ratownictwa medycznego</w:t>
      </w:r>
    </w:p>
    <w:p w:rsidR="007913D3" w:rsidRPr="00E61F16" w:rsidRDefault="00AC7CD5" w:rsidP="00F15F61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ind w:left="357" w:firstLine="0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25" w:history="1">
        <w:r w:rsidR="007913D3" w:rsidRPr="00E61F16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pl-PL"/>
          </w:rPr>
          <w:t>Oparzenia</w:t>
        </w:r>
      </w:hyperlink>
    </w:p>
    <w:p w:rsidR="007913D3" w:rsidRPr="00F15F61" w:rsidRDefault="007913D3" w:rsidP="00FC4CA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Jeśli zajdzie taka potrzeba, wezwij straż pożarną, dzwoniąc pod numer alarmowy 112 lub 998.</w:t>
      </w:r>
    </w:p>
    <w:p w:rsidR="007913D3" w:rsidRPr="00F15F61" w:rsidRDefault="007913D3" w:rsidP="00FC4CA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Ochładzaj oparzoną część ciała czystą wodą o temperaturze ok. 20°C od 10 do 20 minut.</w:t>
      </w:r>
    </w:p>
    <w:p w:rsidR="007913D3" w:rsidRPr="00F15F61" w:rsidRDefault="007913D3" w:rsidP="00FC4CA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Zabezpiecz oparzoną część ciała jałowym opatrunkiem.</w:t>
      </w:r>
    </w:p>
    <w:p w:rsidR="007913D3" w:rsidRPr="00F15F61" w:rsidRDefault="007913D3" w:rsidP="00FC4CA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W razie silnego bólu podaj leki przeciwbólowe.</w:t>
      </w:r>
    </w:p>
    <w:p w:rsidR="007913D3" w:rsidRPr="00F15F61" w:rsidRDefault="007913D3" w:rsidP="00FC4CA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Jeśli oparzenie jest rozlegle, wezwij zespół ratownictwa medycznego, dzwoniąc pod numer alarmowy 112 lub 998.</w:t>
      </w:r>
    </w:p>
    <w:p w:rsidR="007913D3" w:rsidRPr="00F15F61" w:rsidRDefault="007913D3" w:rsidP="00FC4CA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Jeśli oparzona jest ręka, zdejmij biżuterię – zanim narastający obrzęk to uniemożliwi.</w:t>
      </w:r>
    </w:p>
    <w:p w:rsidR="007913D3" w:rsidRPr="00F15F61" w:rsidRDefault="007913D3" w:rsidP="00FC4CA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W przypadku oparzeń chemicznych natychmiast usuń zanieczyszczone ubranie (przed rozpoczęciem polewania wodą).</w:t>
      </w:r>
    </w:p>
    <w:p w:rsidR="007913D3" w:rsidRPr="00F15F61" w:rsidRDefault="007913D3" w:rsidP="00FC4CA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Jeśli ubranie jest wtopione w ciało, to nie zrywaj go, tylko wytnij ubranie wokół rany.</w:t>
      </w:r>
    </w:p>
    <w:p w:rsidR="007913D3" w:rsidRPr="00E61F16" w:rsidRDefault="00AC7CD5" w:rsidP="00F15F61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ind w:left="357" w:firstLine="567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26" w:history="1">
        <w:r w:rsidR="007913D3" w:rsidRPr="00E61F16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pl-PL"/>
          </w:rPr>
          <w:t>Krwawienie z nosa</w:t>
        </w:r>
      </w:hyperlink>
    </w:p>
    <w:p w:rsidR="007913D3" w:rsidRPr="00F15F61" w:rsidRDefault="007913D3" w:rsidP="00FC4CA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Posadź poszkodowanego z głową lekko pochyloną do przodu.</w:t>
      </w:r>
    </w:p>
    <w:p w:rsidR="007913D3" w:rsidRPr="00F15F61" w:rsidRDefault="007913D3" w:rsidP="00FC4CA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Poszkodowany powinien oddychać ustami.</w:t>
      </w:r>
    </w:p>
    <w:p w:rsidR="007913D3" w:rsidRPr="00F15F61" w:rsidRDefault="007913D3" w:rsidP="00FC4CA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Na kark i czoło przyłóż zimy okład, np. ręcznik nasączony zimną wodą lub kostki lodu owinięte w materiał.</w:t>
      </w:r>
    </w:p>
    <w:p w:rsidR="007913D3" w:rsidRPr="00F15F61" w:rsidRDefault="007913D3" w:rsidP="00FC4CA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Przyłóż do nosa gazik lub chusteczkę, uciśnij krwawiące nozdrze i utrzymuj ucisk przez ok 10 minut.</w:t>
      </w:r>
    </w:p>
    <w:p w:rsidR="007913D3" w:rsidRPr="00F15F61" w:rsidRDefault="007913D3" w:rsidP="00FC4CA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Jeśli krwotok z nosa jest silny, nie ustępuje po wykonaniu wymienionych czynności (trwa dłużej niż 15 – 20 minut) lub doszło do urazu głowy, szyi albo gdy występują zaburzenia świadomości, należy wezwać zespół ratownictwa medycznego, dzwoniąc pod numer alarmowy 999 lub 112.</w:t>
      </w:r>
    </w:p>
    <w:p w:rsidR="007913D3" w:rsidRPr="00E61F16" w:rsidRDefault="00AC7CD5" w:rsidP="00F15F61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ind w:left="357" w:firstLine="567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27" w:history="1">
        <w:r w:rsidR="007913D3" w:rsidRPr="00E61F16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pl-PL"/>
          </w:rPr>
          <w:t>Ciało obce w drogach oddechowych</w:t>
        </w:r>
      </w:hyperlink>
    </w:p>
    <w:p w:rsidR="007913D3" w:rsidRPr="00E61F16" w:rsidRDefault="007913D3" w:rsidP="00FC4CA6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r w:rsidRPr="00E61F16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U dorosłego</w:t>
      </w:r>
    </w:p>
    <w:p w:rsidR="007913D3" w:rsidRPr="00F15F61" w:rsidRDefault="007913D3" w:rsidP="00902107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Zachęcaj poszkodowanego do kaszlu.</w:t>
      </w:r>
    </w:p>
    <w:p w:rsidR="007913D3" w:rsidRPr="00F15F61" w:rsidRDefault="007913D3" w:rsidP="00FC4CA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Jeśli to nie spowoduje usunięcia ciała obcego, pochyl go do przodu i wykonaj do 5 energicznych uderzeń nadgarstkiem w okolicę </w:t>
      </w:r>
      <w:r w:rsidR="005F3311" w:rsidRPr="00F15F61">
        <w:rPr>
          <w:rFonts w:ascii="Arial" w:eastAsia="Times New Roman" w:hAnsi="Arial" w:cs="Arial"/>
          <w:sz w:val="24"/>
          <w:szCs w:val="24"/>
          <w:lang w:eastAsia="pl-PL"/>
        </w:rPr>
        <w:t>między łopatkową</w:t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t>, stojąc za poszkodowanym.</w:t>
      </w:r>
    </w:p>
    <w:p w:rsidR="007913D3" w:rsidRPr="00F15F61" w:rsidRDefault="007913D3" w:rsidP="00FC4CA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Jeśli to nie spowoduje usunięcia ciała obcego, stań blisko za poszkodowanym, pochyl go do przodu, przyłóż swoje splecione ręce w okolice nadbrzusza </w:t>
      </w:r>
      <w:r w:rsidR="00FC4CA6" w:rsidRPr="00F15F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dynamicznie uciskaj do 5 razy jego nadbrzusze (w okolicy połowy odległości pomiędzy pępkiem a końcem mostka).</w:t>
      </w:r>
    </w:p>
    <w:p w:rsidR="007913D3" w:rsidRPr="00F15F61" w:rsidRDefault="007913D3" w:rsidP="00FC4CA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Jeśli te czynności nie spowodują usunięcia ciała obcego z dróg oddechowych, kontynuuj uderzenia w okolicę </w:t>
      </w:r>
      <w:r w:rsidR="005F3311" w:rsidRPr="00F15F61">
        <w:rPr>
          <w:rFonts w:ascii="Arial" w:eastAsia="Times New Roman" w:hAnsi="Arial" w:cs="Arial"/>
          <w:sz w:val="24"/>
          <w:szCs w:val="24"/>
          <w:lang w:eastAsia="pl-PL"/>
        </w:rPr>
        <w:t>między łopatkową</w:t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 na przemian z uciśnięciami nadbrzusza.</w:t>
      </w:r>
    </w:p>
    <w:p w:rsidR="007913D3" w:rsidRPr="00F15F61" w:rsidRDefault="007913D3" w:rsidP="00FC4CA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Jeśli poszkodowany straci przytomność:</w:t>
      </w:r>
    </w:p>
    <w:p w:rsidR="007913D3" w:rsidRPr="00F15F61" w:rsidRDefault="007913D3" w:rsidP="00FC4CA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bezpiecznie ułóż go na ziemi,</w:t>
      </w:r>
    </w:p>
    <w:p w:rsidR="007913D3" w:rsidRPr="00F15F61" w:rsidRDefault="007913D3" w:rsidP="00FC4CA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wezwij zespół ratownictwa medycznego, dzwoniąc pod numer alarmowy 999 lub 112,</w:t>
      </w:r>
    </w:p>
    <w:p w:rsidR="007913D3" w:rsidRPr="00F15F61" w:rsidRDefault="007913D3" w:rsidP="00FC4CA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rozpocznij resuscytację krążeniowo-oddechową w sekwencji: 30 uciśnięć klatki piersiowej, 2 oddechy ratownicze.</w:t>
      </w:r>
    </w:p>
    <w:p w:rsidR="007913D3" w:rsidRPr="00E61F16" w:rsidRDefault="007913D3" w:rsidP="00FC4CA6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r w:rsidRPr="00E61F16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U dziecka przytomnego</w:t>
      </w:r>
    </w:p>
    <w:p w:rsidR="007913D3" w:rsidRPr="00F15F61" w:rsidRDefault="007913D3" w:rsidP="00FC4CA6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nieefektywnego kaszlu wykonaj 5 uderzeń w okolicę </w:t>
      </w:r>
      <w:r w:rsidR="005F3311" w:rsidRPr="00F15F61">
        <w:rPr>
          <w:rFonts w:ascii="Arial" w:eastAsia="Times New Roman" w:hAnsi="Arial" w:cs="Arial"/>
          <w:sz w:val="24"/>
          <w:szCs w:val="24"/>
          <w:lang w:eastAsia="pl-PL"/>
        </w:rPr>
        <w:t>między łopatkową</w:t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913D3" w:rsidRPr="00F15F61" w:rsidRDefault="007913D3" w:rsidP="00FC4CA6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Niemowlę ułóż głową w dół na własnym przedramieniu, następnie wykonaj 5 uderzeń w okolicę między łopatkową.</w:t>
      </w:r>
    </w:p>
    <w:p w:rsidR="007913D3" w:rsidRPr="00F15F61" w:rsidRDefault="007913D3" w:rsidP="00FC4CA6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Jeśli uderzenia w okolicę </w:t>
      </w:r>
      <w:r w:rsidR="005F3311" w:rsidRPr="00F15F61">
        <w:rPr>
          <w:rFonts w:ascii="Arial" w:eastAsia="Times New Roman" w:hAnsi="Arial" w:cs="Arial"/>
          <w:sz w:val="24"/>
          <w:szCs w:val="24"/>
          <w:lang w:eastAsia="pl-PL"/>
        </w:rPr>
        <w:t>między łopatkową</w:t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 są nieskuteczne, wykonaj uciśnięcia klatki piersiowej u niemowląt, a u dzieci starszych – uciśnięcia nadbrzusza.</w:t>
      </w:r>
    </w:p>
    <w:p w:rsidR="007913D3" w:rsidRPr="00F15F61" w:rsidRDefault="007913D3" w:rsidP="00FC4CA6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 xml:space="preserve">Kontynuuj powyższe czynności w sekwencji: 5 uderzeń w okolicę </w:t>
      </w:r>
      <w:r w:rsidR="005F3311" w:rsidRPr="00F15F61">
        <w:rPr>
          <w:rFonts w:ascii="Arial" w:eastAsia="Times New Roman" w:hAnsi="Arial" w:cs="Arial"/>
          <w:sz w:val="24"/>
          <w:szCs w:val="24"/>
          <w:lang w:eastAsia="pl-PL"/>
        </w:rPr>
        <w:t>między łopatkową</w:t>
      </w:r>
      <w:r w:rsidRPr="00F15F61">
        <w:rPr>
          <w:rFonts w:ascii="Arial" w:eastAsia="Times New Roman" w:hAnsi="Arial" w:cs="Arial"/>
          <w:sz w:val="24"/>
          <w:szCs w:val="24"/>
          <w:lang w:eastAsia="pl-PL"/>
        </w:rPr>
        <w:t>, 5 uciśnięć nadbrzusza do momentu wydalenia ciała obcego.</w:t>
      </w:r>
    </w:p>
    <w:p w:rsidR="007913D3" w:rsidRPr="00E61F16" w:rsidRDefault="007913D3" w:rsidP="00FC4CA6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r w:rsidRPr="00E61F16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U dziecka nieprzytomnego </w:t>
      </w:r>
    </w:p>
    <w:p w:rsidR="007913D3" w:rsidRDefault="007913D3" w:rsidP="00FC4CA6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5F61">
        <w:rPr>
          <w:rFonts w:ascii="Arial" w:eastAsia="Times New Roman" w:hAnsi="Arial" w:cs="Arial"/>
          <w:sz w:val="24"/>
          <w:szCs w:val="24"/>
          <w:lang w:eastAsia="pl-PL"/>
        </w:rPr>
        <w:t>Udrożnij drogi oddechowe, wykonaj 2 oddechy ratownicze, rozpocznij resuscytację krążeniowo-oddechową: 30 uciśnięć klatki piersiowej, 2 oddechy ratownicze (Źródło – wytyczne Polskiej Rady Resuscytacji z 2010 r.)</w:t>
      </w:r>
    </w:p>
    <w:p w:rsidR="00E61F16" w:rsidRPr="00F15F61" w:rsidRDefault="00E61F16" w:rsidP="00FC4CA6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EE5538" w:rsidRPr="00E61F16" w:rsidRDefault="00E61F16" w:rsidP="00E61F16">
      <w:pPr>
        <w:pStyle w:val="NormalnyWeb"/>
        <w:spacing w:line="360" w:lineRule="auto"/>
        <w:jc w:val="center"/>
        <w:rPr>
          <w:rStyle w:val="Pogrubienie"/>
          <w:rFonts w:ascii="Arial" w:hAnsi="Arial" w:cs="Arial"/>
          <w:color w:val="FF0000"/>
        </w:rPr>
      </w:pPr>
      <w:r w:rsidRPr="00E61F16">
        <w:rPr>
          <w:rFonts w:ascii="Arial" w:hAnsi="Arial" w:cs="Arial"/>
          <w:b/>
          <w:color w:val="FF0000"/>
        </w:rPr>
        <w:t xml:space="preserve">NIE ZWLEKAJ Z UDZIELENIEM PIERWSZEJ POMOCY, PONIEWAŻ CZĘSTO SEKUNDY DECYDUJĄ O LUDZKIM ŻYCIU. ZACHOWAJ SPOKÓJ. </w:t>
      </w:r>
      <w:r w:rsidRPr="00E61F16">
        <w:rPr>
          <w:rStyle w:val="Pogrubienie"/>
          <w:rFonts w:ascii="Arial" w:hAnsi="Arial" w:cs="Arial"/>
          <w:color w:val="FF0000"/>
        </w:rPr>
        <w:t>JEŻELI NIE WIESZ, JAK SOBIE PORADZIĆ, OD RAZU WEZWIJ POMOC.</w:t>
      </w:r>
    </w:p>
    <w:p w:rsidR="00FC4CA6" w:rsidRPr="00E61F16" w:rsidRDefault="00FC4CA6" w:rsidP="00E61F16">
      <w:pPr>
        <w:pStyle w:val="NormalnyWeb"/>
        <w:spacing w:line="360" w:lineRule="auto"/>
        <w:jc w:val="center"/>
        <w:rPr>
          <w:rStyle w:val="Pogrubienie"/>
          <w:rFonts w:ascii="Arial" w:hAnsi="Arial" w:cs="Arial"/>
          <w:color w:val="FF0000"/>
        </w:rPr>
      </w:pPr>
    </w:p>
    <w:sectPr w:rsidR="00FC4CA6" w:rsidRPr="00E61F16" w:rsidSect="0021460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D5" w:rsidRDefault="00AC7CD5" w:rsidP="00902107">
      <w:pPr>
        <w:spacing w:after="0" w:line="240" w:lineRule="auto"/>
      </w:pPr>
      <w:r>
        <w:separator/>
      </w:r>
    </w:p>
  </w:endnote>
  <w:endnote w:type="continuationSeparator" w:id="0">
    <w:p w:rsidR="00AC7CD5" w:rsidRDefault="00AC7CD5" w:rsidP="0090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D5" w:rsidRDefault="00AC7CD5" w:rsidP="00902107">
      <w:pPr>
        <w:spacing w:after="0" w:line="240" w:lineRule="auto"/>
      </w:pPr>
      <w:r>
        <w:separator/>
      </w:r>
    </w:p>
  </w:footnote>
  <w:footnote w:type="continuationSeparator" w:id="0">
    <w:p w:rsidR="00AC7CD5" w:rsidRDefault="00AC7CD5" w:rsidP="0090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57E"/>
    <w:multiLevelType w:val="multilevel"/>
    <w:tmpl w:val="510E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85417"/>
    <w:multiLevelType w:val="multilevel"/>
    <w:tmpl w:val="97F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646A8"/>
    <w:multiLevelType w:val="multilevel"/>
    <w:tmpl w:val="B4BA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C3EF4"/>
    <w:multiLevelType w:val="multilevel"/>
    <w:tmpl w:val="8F6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C5FB6"/>
    <w:multiLevelType w:val="multilevel"/>
    <w:tmpl w:val="9C98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E2BC0"/>
    <w:multiLevelType w:val="multilevel"/>
    <w:tmpl w:val="1D4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91027"/>
    <w:multiLevelType w:val="multilevel"/>
    <w:tmpl w:val="A34C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117F0"/>
    <w:multiLevelType w:val="multilevel"/>
    <w:tmpl w:val="F748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C7AF1"/>
    <w:multiLevelType w:val="multilevel"/>
    <w:tmpl w:val="0B2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51A80"/>
    <w:multiLevelType w:val="multilevel"/>
    <w:tmpl w:val="C344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56295"/>
    <w:multiLevelType w:val="multilevel"/>
    <w:tmpl w:val="8A9C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C060D"/>
    <w:multiLevelType w:val="multilevel"/>
    <w:tmpl w:val="866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572A9"/>
    <w:multiLevelType w:val="multilevel"/>
    <w:tmpl w:val="3EDC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960EA"/>
    <w:multiLevelType w:val="multilevel"/>
    <w:tmpl w:val="96F0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00F1C"/>
    <w:multiLevelType w:val="multilevel"/>
    <w:tmpl w:val="9E8E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701A7"/>
    <w:multiLevelType w:val="multilevel"/>
    <w:tmpl w:val="FFA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9F059B"/>
    <w:multiLevelType w:val="multilevel"/>
    <w:tmpl w:val="5C8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F2878"/>
    <w:multiLevelType w:val="multilevel"/>
    <w:tmpl w:val="80F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17D93"/>
    <w:multiLevelType w:val="multilevel"/>
    <w:tmpl w:val="BB1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upperRoman"/>
      <w:lvlText w:val="%3&gt;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0A0472"/>
    <w:multiLevelType w:val="hybridMultilevel"/>
    <w:tmpl w:val="8612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26402"/>
    <w:multiLevelType w:val="multilevel"/>
    <w:tmpl w:val="CF6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E598A"/>
    <w:multiLevelType w:val="hybridMultilevel"/>
    <w:tmpl w:val="CDA2353A"/>
    <w:lvl w:ilvl="0" w:tplc="F5F8B232">
      <w:start w:val="1"/>
      <w:numFmt w:val="upperRoman"/>
      <w:lvlText w:val="%1."/>
      <w:lvlJc w:val="left"/>
      <w:pPr>
        <w:ind w:left="795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EBF42F7"/>
    <w:multiLevelType w:val="multilevel"/>
    <w:tmpl w:val="9258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71558"/>
    <w:multiLevelType w:val="multilevel"/>
    <w:tmpl w:val="1910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633C5A"/>
    <w:multiLevelType w:val="multilevel"/>
    <w:tmpl w:val="F3AC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C387B"/>
    <w:multiLevelType w:val="multilevel"/>
    <w:tmpl w:val="2BC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C37A7"/>
    <w:multiLevelType w:val="multilevel"/>
    <w:tmpl w:val="5B8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526DE0"/>
    <w:multiLevelType w:val="multilevel"/>
    <w:tmpl w:val="EB1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5019A"/>
    <w:multiLevelType w:val="multilevel"/>
    <w:tmpl w:val="64EE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B720F1"/>
    <w:multiLevelType w:val="multilevel"/>
    <w:tmpl w:val="DEA6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313AF9"/>
    <w:multiLevelType w:val="multilevel"/>
    <w:tmpl w:val="4E82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71095C"/>
    <w:multiLevelType w:val="multilevel"/>
    <w:tmpl w:val="9586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FF3DAD"/>
    <w:multiLevelType w:val="hybridMultilevel"/>
    <w:tmpl w:val="84BA5468"/>
    <w:lvl w:ilvl="0" w:tplc="75F21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59FA"/>
    <w:multiLevelType w:val="multilevel"/>
    <w:tmpl w:val="088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521097"/>
    <w:multiLevelType w:val="hybridMultilevel"/>
    <w:tmpl w:val="9556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420CF"/>
    <w:multiLevelType w:val="hybridMultilevel"/>
    <w:tmpl w:val="82EAA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31052"/>
    <w:multiLevelType w:val="multilevel"/>
    <w:tmpl w:val="86B2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6"/>
  </w:num>
  <w:num w:numId="3">
    <w:abstractNumId w:val="28"/>
  </w:num>
  <w:num w:numId="4">
    <w:abstractNumId w:val="29"/>
  </w:num>
  <w:num w:numId="5">
    <w:abstractNumId w:val="12"/>
  </w:num>
  <w:num w:numId="6">
    <w:abstractNumId w:val="14"/>
  </w:num>
  <w:num w:numId="7">
    <w:abstractNumId w:val="10"/>
  </w:num>
  <w:num w:numId="8">
    <w:abstractNumId w:val="24"/>
  </w:num>
  <w:num w:numId="9">
    <w:abstractNumId w:val="18"/>
  </w:num>
  <w:num w:numId="10">
    <w:abstractNumId w:val="2"/>
  </w:num>
  <w:num w:numId="11">
    <w:abstractNumId w:val="16"/>
  </w:num>
  <w:num w:numId="12">
    <w:abstractNumId w:val="31"/>
  </w:num>
  <w:num w:numId="13">
    <w:abstractNumId w:val="36"/>
  </w:num>
  <w:num w:numId="14">
    <w:abstractNumId w:val="5"/>
  </w:num>
  <w:num w:numId="15">
    <w:abstractNumId w:val="3"/>
  </w:num>
  <w:num w:numId="16">
    <w:abstractNumId w:val="1"/>
  </w:num>
  <w:num w:numId="17">
    <w:abstractNumId w:val="6"/>
  </w:num>
  <w:num w:numId="18">
    <w:abstractNumId w:val="7"/>
  </w:num>
  <w:num w:numId="19">
    <w:abstractNumId w:val="15"/>
  </w:num>
  <w:num w:numId="20">
    <w:abstractNumId w:val="17"/>
  </w:num>
  <w:num w:numId="21">
    <w:abstractNumId w:val="11"/>
  </w:num>
  <w:num w:numId="22">
    <w:abstractNumId w:val="27"/>
  </w:num>
  <w:num w:numId="23">
    <w:abstractNumId w:val="22"/>
  </w:num>
  <w:num w:numId="24">
    <w:abstractNumId w:val="20"/>
  </w:num>
  <w:num w:numId="25">
    <w:abstractNumId w:val="4"/>
  </w:num>
  <w:num w:numId="26">
    <w:abstractNumId w:val="25"/>
  </w:num>
  <w:num w:numId="27">
    <w:abstractNumId w:val="0"/>
  </w:num>
  <w:num w:numId="28">
    <w:abstractNumId w:val="8"/>
  </w:num>
  <w:num w:numId="29">
    <w:abstractNumId w:val="23"/>
  </w:num>
  <w:num w:numId="30">
    <w:abstractNumId w:val="13"/>
  </w:num>
  <w:num w:numId="31">
    <w:abstractNumId w:val="9"/>
  </w:num>
  <w:num w:numId="32">
    <w:abstractNumId w:val="30"/>
  </w:num>
  <w:num w:numId="33">
    <w:abstractNumId w:val="21"/>
  </w:num>
  <w:num w:numId="34">
    <w:abstractNumId w:val="34"/>
  </w:num>
  <w:num w:numId="35">
    <w:abstractNumId w:val="35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CF"/>
    <w:rsid w:val="00034836"/>
    <w:rsid w:val="00214608"/>
    <w:rsid w:val="00406067"/>
    <w:rsid w:val="005871CF"/>
    <w:rsid w:val="005F3311"/>
    <w:rsid w:val="00707464"/>
    <w:rsid w:val="00733337"/>
    <w:rsid w:val="007913D3"/>
    <w:rsid w:val="00902107"/>
    <w:rsid w:val="009176B2"/>
    <w:rsid w:val="009515AB"/>
    <w:rsid w:val="00A80872"/>
    <w:rsid w:val="00A8586C"/>
    <w:rsid w:val="00AC7CD5"/>
    <w:rsid w:val="00BE7A7A"/>
    <w:rsid w:val="00E56960"/>
    <w:rsid w:val="00E61F16"/>
    <w:rsid w:val="00EE5538"/>
    <w:rsid w:val="00F15F61"/>
    <w:rsid w:val="00FC4CA6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7DA47-DF01-44D9-BA95-6C2C3D1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5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91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3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13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13D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3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553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E55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igline">
    <w:name w:val="big_line"/>
    <w:basedOn w:val="Domylnaczcionkaakapitu"/>
    <w:rsid w:val="00EE5538"/>
  </w:style>
  <w:style w:type="paragraph" w:styleId="Akapitzlist">
    <w:name w:val="List Paragraph"/>
    <w:basedOn w:val="Normalny"/>
    <w:uiPriority w:val="34"/>
    <w:qFormat/>
    <w:rsid w:val="009021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107"/>
  </w:style>
  <w:style w:type="paragraph" w:styleId="Stopka">
    <w:name w:val="footer"/>
    <w:basedOn w:val="Normalny"/>
    <w:link w:val="StopkaZnak"/>
    <w:uiPriority w:val="99"/>
    <w:unhideWhenUsed/>
    <w:rsid w:val="00902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107"/>
  </w:style>
  <w:style w:type="character" w:styleId="Odwoaniedokomentarza">
    <w:name w:val="annotation reference"/>
    <w:basedOn w:val="Domylnaczcionkaakapitu"/>
    <w:uiPriority w:val="99"/>
    <w:semiHidden/>
    <w:unhideWhenUsed/>
    <w:rsid w:val="00917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7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gov.pl/system-ochrony-zdrowia/panstwowe-ratownictwo-medyczne/pierwsza-pomoc/sposob-postepowania-na-miejscu-zdarzenia/" TargetMode="External"/><Relationship Id="rId13" Type="http://schemas.openxmlformats.org/officeDocument/2006/relationships/hyperlink" Target="http://www.mz.gov.pl/system-ochrony-zdrowia/panstwowe-ratownictwo-medyczne/pierwsza-pomoc/sposob-postepowania-na-miejscu-zdarzenia/" TargetMode="External"/><Relationship Id="rId18" Type="http://schemas.openxmlformats.org/officeDocument/2006/relationships/hyperlink" Target="http://www.mz.gov.pl/system-ochrony-zdrowia/panstwowe-ratownictwo-medyczne/pierwsza-pomoc/sposob-udzielania-pierwszej-pomocy-w-wybranych-naglych-wypadkach/" TargetMode="External"/><Relationship Id="rId26" Type="http://schemas.openxmlformats.org/officeDocument/2006/relationships/hyperlink" Target="http://www.mz.gov.pl/system-ochrony-zdrowia/panstwowe-ratownictwo-medyczne/pierwsza-pomoc/sposob-udzielania-pierwszej-pomocy-w-wybranych-naglych-wypadka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z.gov.pl/system-ochrony-zdrowia/panstwowe-ratownictwo-medyczne/pierwsza-pomoc/sposob-udzielania-pierwszej-pomocy-w-wybranych-naglych-wypadkach/" TargetMode="External"/><Relationship Id="rId7" Type="http://schemas.openxmlformats.org/officeDocument/2006/relationships/hyperlink" Target="http://www.mz.gov.pl/system-ochrony-zdrowia/panstwowe-ratownictwo-medyczne/pierwsza-pomoc/sposob-postepowania-na-miejscu-zdarzenia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mz.gov.pl/system-ochrony-zdrowia/panstwowe-ratownictwo-medyczne/pierwsza-pomoc/sposob-udzielania-pierwszej-pomocy-w-wybranych-naglych-wypadkach/" TargetMode="External"/><Relationship Id="rId25" Type="http://schemas.openxmlformats.org/officeDocument/2006/relationships/hyperlink" Target="http://www.mz.gov.pl/system-ochrony-zdrowia/panstwowe-ratownictwo-medyczne/pierwsza-pomoc/sposob-udzielania-pierwszej-pomocy-w-wybranych-naglych-wypadka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.gov.pl/system-ochrony-zdrowia/panstwowe-ratownictwo-medyczne/pierwsza-pomoc/sposob-postepowania-na-miejscu-zdarzenia/" TargetMode="External"/><Relationship Id="rId20" Type="http://schemas.openxmlformats.org/officeDocument/2006/relationships/hyperlink" Target="http://www.mz.gov.pl/system-ochrony-zdrowia/panstwowe-ratownictwo-medyczne/pierwsza-pomoc/sposob-udzielania-pierwszej-pomocy-w-wybranych-naglych-wypadkach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://www.mz.gov.pl/system-ochrony-zdrowia/panstwowe-ratownictwo-medyczne/pierwsza-pomoc/sposob-udzielania-pierwszej-pomocy-w-wybranych-naglych-wypadka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z.gov.pl/system-ochrony-zdrowia/panstwowe-ratownictwo-medyczne/pierwsza-pomoc/sposob-postepowania-na-miejscu-zdarzenia/" TargetMode="External"/><Relationship Id="rId23" Type="http://schemas.openxmlformats.org/officeDocument/2006/relationships/hyperlink" Target="http://www.mz.gov.pl/system-ochrony-zdrowia/panstwowe-ratownictwo-medyczne/pierwsza-pomoc/sposob-udzielania-pierwszej-pomocy-w-wybranych-naglych-wypadkach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z.gov.pl/system-ochrony-zdrowia/panstwowe-ratownictwo-medyczne/pierwsza-pomoc/sposob-postepowania-na-miejscu-zdarzenia/" TargetMode="External"/><Relationship Id="rId19" Type="http://schemas.openxmlformats.org/officeDocument/2006/relationships/hyperlink" Target="http://www.mz.gov.pl/system-ochrony-zdrowia/panstwowe-ratownictwo-medyczne/pierwsza-pomoc/sposob-udzielania-pierwszej-pomocy-w-wybranych-naglych-wypadka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.gov.pl/system-ochrony-zdrowia/panstwowe-ratownictwo-medyczne/pierwsza-pomoc/sposob-postepowania-na-miejscu-zdarzenia/" TargetMode="External"/><Relationship Id="rId14" Type="http://schemas.openxmlformats.org/officeDocument/2006/relationships/hyperlink" Target="http://www.mz.gov.pl/system-ochrony-zdrowia/panstwowe-ratownictwo-medyczne/pierwsza-pomoc/sposob-postepowania-na-miejscu-zdarzenia/" TargetMode="External"/><Relationship Id="rId22" Type="http://schemas.openxmlformats.org/officeDocument/2006/relationships/hyperlink" Target="http://www.mz.gov.pl/system-ochrony-zdrowia/panstwowe-ratownictwo-medyczne/pierwsza-pomoc/sposob-udzielania-pierwszej-pomocy-w-wybranych-naglych-wypadkach/" TargetMode="External"/><Relationship Id="rId27" Type="http://schemas.openxmlformats.org/officeDocument/2006/relationships/hyperlink" Target="http://www.mz.gov.pl/system-ochrony-zdrowia/panstwowe-ratownictwo-medyczne/pierwsza-pomoc/sposob-udzielania-pierwszej-pomocy-w-wybranych-naglych-wypadk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2736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Jezuita</dc:creator>
  <cp:keywords/>
  <dc:description/>
  <cp:lastModifiedBy>Jan Jezuita</cp:lastModifiedBy>
  <cp:revision>15</cp:revision>
  <dcterms:created xsi:type="dcterms:W3CDTF">2016-09-29T11:46:00Z</dcterms:created>
  <dcterms:modified xsi:type="dcterms:W3CDTF">2022-01-05T12:42:00Z</dcterms:modified>
</cp:coreProperties>
</file>